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64E6B0" w14:textId="1CB6A5BA" w:rsidR="00927896" w:rsidRPr="00647D33" w:rsidRDefault="00927896" w:rsidP="00647D33">
      <w:pPr>
        <w:pStyle w:val="Heading9"/>
        <w:spacing w:before="0"/>
        <w:jc w:val="center"/>
        <w:rPr>
          <w:rFonts w:asciiTheme="minorHAnsi" w:hAnsiTheme="minorHAnsi" w:cstheme="minorHAnsi"/>
          <w:i w:val="0"/>
          <w:iCs w:val="0"/>
          <w:sz w:val="24"/>
          <w:szCs w:val="24"/>
        </w:rPr>
      </w:pPr>
      <w:r w:rsidRPr="00647D33">
        <w:rPr>
          <w:rFonts w:asciiTheme="minorHAnsi" w:hAnsiTheme="minorHAnsi" w:cstheme="minorHAnsi"/>
          <w:i w:val="0"/>
          <w:iCs w:val="0"/>
          <w:sz w:val="24"/>
          <w:szCs w:val="24"/>
        </w:rPr>
        <w:t xml:space="preserve">GN </w:t>
      </w:r>
      <w:r w:rsidR="001429B9" w:rsidRPr="00647D33">
        <w:rPr>
          <w:rFonts w:asciiTheme="minorHAnsi" w:hAnsiTheme="minorHAnsi" w:cstheme="minorHAnsi"/>
          <w:i w:val="0"/>
          <w:iCs w:val="0"/>
          <w:sz w:val="24"/>
          <w:szCs w:val="24"/>
        </w:rPr>
        <w:t>Interim Health – Related Subject Matter Experts,</w:t>
      </w:r>
      <w:r w:rsidR="00647D33" w:rsidRPr="00647D33">
        <w:rPr>
          <w:rFonts w:asciiTheme="minorHAnsi" w:hAnsiTheme="minorHAnsi" w:cstheme="minorHAnsi"/>
          <w:i w:val="0"/>
          <w:iCs w:val="0"/>
          <w:sz w:val="24"/>
          <w:szCs w:val="24"/>
        </w:rPr>
        <w:t xml:space="preserve"> </w:t>
      </w:r>
      <w:r w:rsidR="001429B9" w:rsidRPr="00647D33">
        <w:rPr>
          <w:rFonts w:asciiTheme="minorHAnsi" w:hAnsiTheme="minorHAnsi" w:cstheme="minorHAnsi"/>
          <w:i w:val="0"/>
          <w:iCs w:val="0"/>
          <w:sz w:val="24"/>
          <w:szCs w:val="24"/>
        </w:rPr>
        <w:t xml:space="preserve">Project Management &amp; Senior Leadership </w:t>
      </w:r>
      <w:r w:rsidR="00620DC2" w:rsidRPr="00647D33">
        <w:rPr>
          <w:rFonts w:asciiTheme="minorHAnsi" w:hAnsiTheme="minorHAnsi" w:cstheme="minorHAnsi"/>
          <w:i w:val="0"/>
          <w:iCs w:val="0"/>
          <w:sz w:val="24"/>
          <w:szCs w:val="24"/>
        </w:rPr>
        <w:t>RFP</w:t>
      </w:r>
    </w:p>
    <w:p w14:paraId="33511370" w14:textId="77777777" w:rsidR="00616A1C" w:rsidRDefault="00616A1C" w:rsidP="00647D33">
      <w:pPr>
        <w:jc w:val="center"/>
        <w:rPr>
          <w:rFonts w:asciiTheme="minorHAnsi" w:hAnsiTheme="minorHAnsi" w:cstheme="minorHAnsi"/>
          <w:sz w:val="24"/>
          <w:szCs w:val="24"/>
          <w:u w:val="single"/>
        </w:rPr>
      </w:pPr>
      <w:r w:rsidRPr="00616A1C">
        <w:rPr>
          <w:rFonts w:asciiTheme="minorHAnsi" w:hAnsiTheme="minorHAnsi" w:cstheme="minorHAnsi"/>
          <w:sz w:val="24"/>
          <w:szCs w:val="24"/>
          <w:u w:val="single"/>
        </w:rPr>
        <w:t>Healthcare Communications</w:t>
      </w:r>
    </w:p>
    <w:p w14:paraId="3F571096" w14:textId="1FA26032" w:rsidR="008B4055" w:rsidRPr="00647D33" w:rsidRDefault="008B4055" w:rsidP="00647D33">
      <w:pPr>
        <w:jc w:val="center"/>
        <w:rPr>
          <w:rFonts w:asciiTheme="minorHAnsi" w:hAnsiTheme="minorHAnsi" w:cstheme="minorHAnsi"/>
          <w:sz w:val="24"/>
          <w:szCs w:val="24"/>
          <w:lang w:val="en-CA"/>
        </w:rPr>
      </w:pPr>
      <w:r w:rsidRPr="00647D33">
        <w:rPr>
          <w:rFonts w:asciiTheme="minorHAnsi" w:hAnsiTheme="minorHAnsi" w:cstheme="minorHAnsi"/>
          <w:sz w:val="24"/>
          <w:szCs w:val="24"/>
          <w:lang w:val="en-CA"/>
        </w:rPr>
        <w:t>Standing Offer Agreement (SOA) – Consultant Roster Submission</w:t>
      </w:r>
    </w:p>
    <w:p w14:paraId="0F0EF0AA" w14:textId="77777777" w:rsidR="008B4055" w:rsidRPr="008B4055" w:rsidRDefault="008B4055" w:rsidP="00647D33">
      <w:pPr>
        <w:jc w:val="center"/>
        <w:rPr>
          <w:rFonts w:asciiTheme="minorHAnsi" w:hAnsiTheme="minorHAnsi" w:cstheme="minorHAnsi"/>
          <w:sz w:val="28"/>
          <w:szCs w:val="28"/>
        </w:rPr>
      </w:pPr>
    </w:p>
    <w:p w14:paraId="0873C979" w14:textId="0FB8F1B7" w:rsidR="00620DC2" w:rsidRPr="008B4055" w:rsidRDefault="001429B9" w:rsidP="00647D33">
      <w:pPr>
        <w:pStyle w:val="Heading9"/>
        <w:spacing w:before="0"/>
        <w:jc w:val="center"/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</w:pPr>
      <w:r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>Consultant Submission Template</w:t>
      </w:r>
      <w:r w:rsidR="008B4055"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 xml:space="preserve"> - </w:t>
      </w:r>
      <w:r w:rsidR="00927896"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>Project Profile</w:t>
      </w:r>
      <w:r w:rsidR="0093016D"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>s</w:t>
      </w:r>
      <w:r w:rsidR="00927896"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 xml:space="preserve"> &amp; Skills Matrix</w:t>
      </w:r>
    </w:p>
    <w:p w14:paraId="1BDB416A" w14:textId="1A73E94B" w:rsidR="00620DC2" w:rsidRPr="008B4055" w:rsidRDefault="00620DC2" w:rsidP="00647D33">
      <w:pPr>
        <w:pStyle w:val="Heading9"/>
        <w:spacing w:before="0"/>
        <w:jc w:val="center"/>
        <w:rPr>
          <w:rFonts w:asciiTheme="minorHAnsi" w:hAnsiTheme="minorHAnsi" w:cstheme="minorHAnsi"/>
          <w:b/>
          <w:bCs/>
          <w:i w:val="0"/>
          <w:iCs w:val="0"/>
          <w:sz w:val="28"/>
          <w:szCs w:val="28"/>
          <w:u w:val="single"/>
        </w:rPr>
      </w:pPr>
    </w:p>
    <w:p w14:paraId="5B165281" w14:textId="079D4BF2" w:rsidR="008B4055" w:rsidRPr="002F407C" w:rsidRDefault="008B4055" w:rsidP="00647D3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b/>
          <w:bCs/>
          <w:color w:val="F79646" w:themeColor="accent6"/>
        </w:rPr>
      </w:pPr>
      <w:r w:rsidRPr="002F407C">
        <w:rPr>
          <w:rFonts w:asciiTheme="minorHAnsi" w:hAnsiTheme="minorHAnsi" w:cstheme="minorHAnsi"/>
          <w:b/>
          <w:bCs/>
          <w:color w:val="F79646" w:themeColor="accent6"/>
          <w:lang w:val="en-CA"/>
        </w:rPr>
        <w:t>Purpose of This Submission</w:t>
      </w:r>
    </w:p>
    <w:p w14:paraId="1ACA4090" w14:textId="77777777" w:rsidR="008B4055" w:rsidRDefault="008B4055" w:rsidP="00647D33">
      <w:pPr>
        <w:rPr>
          <w:rFonts w:asciiTheme="minorHAnsi" w:hAnsiTheme="minorHAnsi" w:cstheme="minorHAnsi"/>
          <w:lang w:val="en-CA"/>
        </w:rPr>
      </w:pPr>
    </w:p>
    <w:p w14:paraId="02680239" w14:textId="767285C8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 xml:space="preserve">This document is the mandatory master submission template for consultants interested in being included in </w:t>
      </w:r>
      <w:proofErr w:type="spellStart"/>
      <w:r w:rsidRPr="008B4055">
        <w:rPr>
          <w:rFonts w:asciiTheme="minorHAnsi" w:hAnsiTheme="minorHAnsi" w:cstheme="minorHAnsi"/>
          <w:lang w:val="en-CA"/>
        </w:rPr>
        <w:t>IntelliStaff’s</w:t>
      </w:r>
      <w:proofErr w:type="spellEnd"/>
      <w:r w:rsidRPr="008B4055">
        <w:rPr>
          <w:rFonts w:asciiTheme="minorHAnsi" w:hAnsiTheme="minorHAnsi" w:cstheme="minorHAnsi"/>
          <w:lang w:val="en-CA"/>
        </w:rPr>
        <w:t xml:space="preserve"> proposed roster for </w:t>
      </w:r>
      <w:r w:rsidR="00616A1C" w:rsidRPr="00616A1C">
        <w:rPr>
          <w:rFonts w:asciiTheme="minorHAnsi" w:hAnsiTheme="minorHAnsi" w:cstheme="minorHAnsi"/>
        </w:rPr>
        <w:t xml:space="preserve">Healthcare Communications </w:t>
      </w:r>
      <w:r w:rsidRPr="008B4055">
        <w:rPr>
          <w:rFonts w:asciiTheme="minorHAnsi" w:hAnsiTheme="minorHAnsi" w:cstheme="minorHAnsi"/>
          <w:lang w:val="en-CA"/>
        </w:rPr>
        <w:t>in response to the Government of Nunavut (GN), Department of Health – Consulting &amp; Professional Services Standing Offer.</w:t>
      </w:r>
    </w:p>
    <w:p w14:paraId="21861F6E" w14:textId="77777777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</w:p>
    <w:p w14:paraId="6B29F2A3" w14:textId="4B589CD9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>This submission is not associated with a live or guaranteed contract. Inclusion in this roster positions consultants for consideration on future assignments should IntelliStaff be successfully awarded a Standing Offer Agreement. IntelliStaff is committed to actively pursuing future contract opportunities and proposing rostered consultants whose skills and experience align with Department of Health requirements.</w:t>
      </w:r>
    </w:p>
    <w:p w14:paraId="5950B618" w14:textId="77777777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</w:p>
    <w:p w14:paraId="434E3E52" w14:textId="0D6E3E17" w:rsid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>We acknowledge that completing this submission requires a meaningful investment of time. This effort is necessary to ensure strict compliance with GN RFP requirements and to maximize the likelihood of securing future work for participating consultants.</w:t>
      </w:r>
    </w:p>
    <w:p w14:paraId="3966F480" w14:textId="77777777" w:rsidR="008B4055" w:rsidRDefault="008B4055" w:rsidP="00647D33">
      <w:pPr>
        <w:rPr>
          <w:rFonts w:asciiTheme="minorHAnsi" w:hAnsiTheme="minorHAnsi" w:cstheme="minorHAnsi"/>
          <w:lang w:val="en-CA"/>
        </w:rPr>
      </w:pPr>
    </w:p>
    <w:p w14:paraId="48CD2419" w14:textId="3DED1DFD" w:rsidR="008B4055" w:rsidRPr="002F407C" w:rsidRDefault="008B4055" w:rsidP="00647D3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 w:rsidRPr="002F407C">
        <w:rPr>
          <w:rFonts w:asciiTheme="minorHAnsi" w:hAnsiTheme="minorHAnsi" w:cstheme="minorHAnsi"/>
          <w:b/>
          <w:bCs/>
          <w:color w:val="F79646" w:themeColor="accent6"/>
          <w:lang w:val="en-CA"/>
        </w:rPr>
        <w:t>High-Level Role Overview</w:t>
      </w:r>
    </w:p>
    <w:p w14:paraId="2F36482E" w14:textId="77777777" w:rsidR="00A75D2C" w:rsidRDefault="00A75D2C" w:rsidP="00A75D2C">
      <w:pPr>
        <w:rPr>
          <w:rFonts w:asciiTheme="minorHAnsi" w:hAnsiTheme="minorHAnsi" w:cstheme="minorHAnsi"/>
          <w:lang w:val="en-CA"/>
        </w:rPr>
      </w:pPr>
    </w:p>
    <w:p w14:paraId="4858FDF1" w14:textId="3E580E2D" w:rsidR="00616A1C" w:rsidRPr="00616A1C" w:rsidRDefault="00616A1C" w:rsidP="00616A1C">
      <w:pPr>
        <w:rPr>
          <w:rFonts w:asciiTheme="minorHAnsi" w:hAnsiTheme="minorHAnsi" w:cstheme="minorHAnsi"/>
          <w:lang w:val="en-CA"/>
        </w:rPr>
      </w:pPr>
      <w:r w:rsidRPr="00616A1C">
        <w:rPr>
          <w:rFonts w:asciiTheme="minorHAnsi" w:hAnsiTheme="minorHAnsi" w:cstheme="minorHAnsi"/>
          <w:lang w:val="en-CA"/>
        </w:rPr>
        <w:t>Consultants included on this roster may be proposed to provide strategic and operational communications support across the Department of Health. Assignments may include:</w:t>
      </w:r>
    </w:p>
    <w:p w14:paraId="3E63F9D4" w14:textId="77777777" w:rsidR="00616A1C" w:rsidRPr="00616A1C" w:rsidRDefault="00616A1C" w:rsidP="00616A1C">
      <w:pPr>
        <w:rPr>
          <w:rFonts w:asciiTheme="minorHAnsi" w:hAnsiTheme="minorHAnsi" w:cstheme="minorHAnsi"/>
          <w:lang w:val="en-CA"/>
        </w:rPr>
      </w:pPr>
    </w:p>
    <w:p w14:paraId="1912E69D" w14:textId="77777777" w:rsidR="00616A1C" w:rsidRPr="00616A1C" w:rsidRDefault="00616A1C" w:rsidP="00616A1C">
      <w:pPr>
        <w:pStyle w:val="ListParagraph"/>
        <w:numPr>
          <w:ilvl w:val="0"/>
          <w:numId w:val="25"/>
        </w:numPr>
        <w:rPr>
          <w:rFonts w:asciiTheme="minorHAnsi" w:hAnsiTheme="minorHAnsi" w:cstheme="minorHAnsi"/>
          <w:lang w:val="en-CA"/>
        </w:rPr>
      </w:pPr>
      <w:r w:rsidRPr="00616A1C">
        <w:rPr>
          <w:rFonts w:asciiTheme="minorHAnsi" w:hAnsiTheme="minorHAnsi" w:cstheme="minorHAnsi"/>
          <w:lang w:val="en-CA"/>
        </w:rPr>
        <w:t>Supporting the development of communications plans across Health, including department-wide and portfolio-specific plans</w:t>
      </w:r>
    </w:p>
    <w:p w14:paraId="0525C345" w14:textId="77777777" w:rsidR="00616A1C" w:rsidRPr="00616A1C" w:rsidRDefault="00616A1C" w:rsidP="00616A1C">
      <w:pPr>
        <w:pStyle w:val="ListParagraph"/>
        <w:numPr>
          <w:ilvl w:val="0"/>
          <w:numId w:val="25"/>
        </w:numPr>
        <w:rPr>
          <w:rFonts w:asciiTheme="minorHAnsi" w:hAnsiTheme="minorHAnsi" w:cstheme="minorHAnsi"/>
          <w:lang w:val="en-CA"/>
        </w:rPr>
      </w:pPr>
      <w:r w:rsidRPr="00616A1C">
        <w:rPr>
          <w:rFonts w:asciiTheme="minorHAnsi" w:hAnsiTheme="minorHAnsi" w:cstheme="minorHAnsi"/>
          <w:lang w:val="en-CA"/>
        </w:rPr>
        <w:t>Supporting the development and execution of Health communications workplans</w:t>
      </w:r>
    </w:p>
    <w:p w14:paraId="14C0E451" w14:textId="77777777" w:rsidR="00616A1C" w:rsidRPr="00616A1C" w:rsidRDefault="00616A1C" w:rsidP="00616A1C">
      <w:pPr>
        <w:pStyle w:val="ListParagraph"/>
        <w:numPr>
          <w:ilvl w:val="0"/>
          <w:numId w:val="25"/>
        </w:numPr>
        <w:rPr>
          <w:rFonts w:asciiTheme="minorHAnsi" w:hAnsiTheme="minorHAnsi" w:cstheme="minorHAnsi"/>
          <w:lang w:val="en-CA"/>
        </w:rPr>
      </w:pPr>
      <w:r w:rsidRPr="00616A1C">
        <w:rPr>
          <w:rFonts w:asciiTheme="minorHAnsi" w:hAnsiTheme="minorHAnsi" w:cstheme="minorHAnsi"/>
          <w:lang w:val="en-CA"/>
        </w:rPr>
        <w:t>Advising on messaging, audiences, channels, and sequencing of communications</w:t>
      </w:r>
    </w:p>
    <w:p w14:paraId="4703BE62" w14:textId="77777777" w:rsidR="00616A1C" w:rsidRPr="00616A1C" w:rsidRDefault="00616A1C" w:rsidP="00616A1C">
      <w:pPr>
        <w:pStyle w:val="ListParagraph"/>
        <w:numPr>
          <w:ilvl w:val="0"/>
          <w:numId w:val="25"/>
        </w:numPr>
        <w:rPr>
          <w:rFonts w:asciiTheme="minorHAnsi" w:hAnsiTheme="minorHAnsi" w:cstheme="minorHAnsi"/>
          <w:lang w:val="en-CA"/>
        </w:rPr>
      </w:pPr>
      <w:r w:rsidRPr="00616A1C">
        <w:rPr>
          <w:rFonts w:asciiTheme="minorHAnsi" w:hAnsiTheme="minorHAnsi" w:cstheme="minorHAnsi"/>
          <w:lang w:val="en-CA"/>
        </w:rPr>
        <w:t>Supporting internal and external communications related to programs, initiatives, and service changes</w:t>
      </w:r>
    </w:p>
    <w:p w14:paraId="75AB8FF6" w14:textId="77777777" w:rsidR="00616A1C" w:rsidRPr="00616A1C" w:rsidRDefault="00616A1C" w:rsidP="00616A1C">
      <w:pPr>
        <w:pStyle w:val="ListParagraph"/>
        <w:numPr>
          <w:ilvl w:val="0"/>
          <w:numId w:val="25"/>
        </w:numPr>
        <w:rPr>
          <w:rFonts w:asciiTheme="minorHAnsi" w:hAnsiTheme="minorHAnsi" w:cstheme="minorHAnsi"/>
          <w:lang w:val="en-CA"/>
        </w:rPr>
      </w:pPr>
      <w:r w:rsidRPr="00616A1C">
        <w:rPr>
          <w:rFonts w:asciiTheme="minorHAnsi" w:hAnsiTheme="minorHAnsi" w:cstheme="minorHAnsi"/>
          <w:lang w:val="en-CA"/>
        </w:rPr>
        <w:t>Supporting coordination of communications across divisions, portfolios, and partners</w:t>
      </w:r>
    </w:p>
    <w:p w14:paraId="51BED2D1" w14:textId="77777777" w:rsidR="00616A1C" w:rsidRPr="00616A1C" w:rsidRDefault="00616A1C" w:rsidP="00616A1C">
      <w:pPr>
        <w:pStyle w:val="ListParagraph"/>
        <w:numPr>
          <w:ilvl w:val="0"/>
          <w:numId w:val="25"/>
        </w:numPr>
        <w:rPr>
          <w:rFonts w:asciiTheme="minorHAnsi" w:hAnsiTheme="minorHAnsi" w:cstheme="minorHAnsi"/>
          <w:lang w:val="en-CA"/>
        </w:rPr>
      </w:pPr>
      <w:r w:rsidRPr="00616A1C">
        <w:rPr>
          <w:rFonts w:asciiTheme="minorHAnsi" w:hAnsiTheme="minorHAnsi" w:cstheme="minorHAnsi"/>
          <w:lang w:val="en-CA"/>
        </w:rPr>
        <w:t>Preparing or overseeing preparation of communications materials, briefs, and presentations</w:t>
      </w:r>
    </w:p>
    <w:p w14:paraId="552BCF83" w14:textId="77777777" w:rsidR="00A31BA8" w:rsidRDefault="00A31BA8" w:rsidP="00A31BA8">
      <w:pPr>
        <w:pStyle w:val="ListParagraph"/>
        <w:ind w:left="360"/>
        <w:rPr>
          <w:rFonts w:asciiTheme="minorHAnsi" w:hAnsiTheme="minorHAnsi" w:cstheme="minorHAnsi"/>
          <w:lang w:val="en-CA"/>
        </w:rPr>
      </w:pPr>
    </w:p>
    <w:p w14:paraId="639EAD32" w14:textId="48CC0014" w:rsidR="00A31BA8" w:rsidRPr="00A31BA8" w:rsidRDefault="00A31BA8" w:rsidP="00A31BA8">
      <w:pPr>
        <w:pStyle w:val="ListParagraph"/>
        <w:ind w:left="360"/>
        <w:rPr>
          <w:rFonts w:asciiTheme="minorHAnsi" w:hAnsiTheme="minorHAnsi" w:cstheme="minorHAnsi"/>
          <w:lang w:val="en-CA"/>
        </w:rPr>
      </w:pPr>
      <w:r w:rsidRPr="00A31BA8">
        <w:rPr>
          <w:rFonts w:asciiTheme="minorHAnsi" w:hAnsiTheme="minorHAnsi" w:cstheme="minorHAnsi"/>
          <w:lang w:val="en-CA"/>
        </w:rPr>
        <w:t>Engagements may be remote, on-site in Nunavut, or hybrid, depending on project requirements.</w:t>
      </w:r>
    </w:p>
    <w:p w14:paraId="0940B22E" w14:textId="77777777" w:rsidR="00E51F2F" w:rsidRPr="007B656F" w:rsidRDefault="00E51F2F" w:rsidP="00E51F2F">
      <w:pPr>
        <w:pStyle w:val="ListParagraph"/>
        <w:ind w:left="360"/>
        <w:rPr>
          <w:rFonts w:asciiTheme="minorHAnsi" w:hAnsiTheme="minorHAnsi" w:cstheme="minorHAnsi"/>
          <w:lang w:val="en-CA"/>
        </w:rPr>
      </w:pPr>
    </w:p>
    <w:p w14:paraId="049A9913" w14:textId="6F39F562" w:rsidR="008B4055" w:rsidRPr="002F407C" w:rsidRDefault="008B4055" w:rsidP="00647D3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 w:rsidRPr="002F407C">
        <w:rPr>
          <w:rFonts w:asciiTheme="minorHAnsi" w:hAnsiTheme="minorHAnsi" w:cstheme="minorHAnsi"/>
          <w:b/>
          <w:bCs/>
          <w:color w:val="F79646" w:themeColor="accent6"/>
          <w:lang w:val="en-CA"/>
        </w:rPr>
        <w:t>Mandatory Submission Requirements (Read Carefully)</w:t>
      </w:r>
    </w:p>
    <w:p w14:paraId="76A58277" w14:textId="77777777" w:rsidR="002F407C" w:rsidRDefault="002F407C" w:rsidP="00647D33">
      <w:pPr>
        <w:rPr>
          <w:rFonts w:asciiTheme="minorHAnsi" w:hAnsiTheme="minorHAnsi" w:cstheme="minorHAnsi"/>
          <w:lang w:val="en-CA"/>
        </w:rPr>
      </w:pPr>
    </w:p>
    <w:p w14:paraId="39EF2161" w14:textId="432943DF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 xml:space="preserve">To be considered, </w:t>
      </w:r>
      <w:r w:rsidRPr="008B4055">
        <w:rPr>
          <w:rFonts w:asciiTheme="minorHAnsi" w:hAnsiTheme="minorHAnsi" w:cstheme="minorHAnsi"/>
          <w:b/>
          <w:bCs/>
          <w:lang w:val="en-CA"/>
        </w:rPr>
        <w:t>all sections below must be completed in full</w:t>
      </w:r>
      <w:r w:rsidRPr="008B4055">
        <w:rPr>
          <w:rFonts w:asciiTheme="minorHAnsi" w:hAnsiTheme="minorHAnsi" w:cstheme="minorHAnsi"/>
          <w:lang w:val="en-CA"/>
        </w:rPr>
        <w:t xml:space="preserve"> and submitted as </w:t>
      </w:r>
      <w:r w:rsidRPr="008B4055">
        <w:rPr>
          <w:rFonts w:asciiTheme="minorHAnsi" w:hAnsiTheme="minorHAnsi" w:cstheme="minorHAnsi"/>
          <w:b/>
          <w:bCs/>
          <w:lang w:val="en-CA"/>
        </w:rPr>
        <w:t xml:space="preserve">one single </w:t>
      </w:r>
      <w:r w:rsidR="002F407C">
        <w:rPr>
          <w:rFonts w:asciiTheme="minorHAnsi" w:hAnsiTheme="minorHAnsi" w:cstheme="minorHAnsi"/>
          <w:b/>
          <w:bCs/>
          <w:lang w:val="en-CA"/>
        </w:rPr>
        <w:t>WORD</w:t>
      </w:r>
      <w:r w:rsidRPr="008B4055">
        <w:rPr>
          <w:rFonts w:asciiTheme="minorHAnsi" w:hAnsiTheme="minorHAnsi" w:cstheme="minorHAnsi"/>
          <w:b/>
          <w:bCs/>
          <w:lang w:val="en-CA"/>
        </w:rPr>
        <w:t xml:space="preserve"> document</w:t>
      </w:r>
      <w:r w:rsidRPr="008B4055">
        <w:rPr>
          <w:rFonts w:asciiTheme="minorHAnsi" w:hAnsiTheme="minorHAnsi" w:cstheme="minorHAnsi"/>
          <w:lang w:val="en-CA"/>
        </w:rPr>
        <w:t>.</w:t>
      </w:r>
    </w:p>
    <w:p w14:paraId="25E057E9" w14:textId="77777777" w:rsid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 xml:space="preserve">Submissions that do not follow the required structure, page limits, or content requirements may be deemed </w:t>
      </w:r>
      <w:r w:rsidRPr="008B4055">
        <w:rPr>
          <w:rFonts w:asciiTheme="minorHAnsi" w:hAnsiTheme="minorHAnsi" w:cstheme="minorHAnsi"/>
          <w:b/>
          <w:bCs/>
          <w:lang w:val="en-CA"/>
        </w:rPr>
        <w:t>non-compliant and excluded from the roster</w:t>
      </w:r>
      <w:r w:rsidRPr="008B4055">
        <w:rPr>
          <w:rFonts w:asciiTheme="minorHAnsi" w:hAnsiTheme="minorHAnsi" w:cstheme="minorHAnsi"/>
          <w:lang w:val="en-CA"/>
        </w:rPr>
        <w:t>.</w:t>
      </w:r>
    </w:p>
    <w:p w14:paraId="07BD0E33" w14:textId="77777777" w:rsidR="002F407C" w:rsidRPr="008B4055" w:rsidRDefault="002F407C" w:rsidP="00647D33">
      <w:pPr>
        <w:rPr>
          <w:rFonts w:asciiTheme="minorHAnsi" w:hAnsiTheme="minorHAnsi" w:cstheme="minorHAnsi"/>
          <w:lang w:val="en-CA"/>
        </w:rPr>
      </w:pPr>
    </w:p>
    <w:p w14:paraId="2A995F09" w14:textId="77777777" w:rsidR="008B4055" w:rsidRPr="008B4055" w:rsidRDefault="008B4055" w:rsidP="008B4055">
      <w:pPr>
        <w:rPr>
          <w:rFonts w:asciiTheme="minorHAnsi" w:hAnsiTheme="minorHAnsi" w:cstheme="minorHAnsi"/>
          <w:b/>
          <w:bCs/>
          <w:lang w:val="en-CA"/>
        </w:rPr>
      </w:pPr>
      <w:r w:rsidRPr="008B4055">
        <w:rPr>
          <w:rFonts w:asciiTheme="minorHAnsi" w:hAnsiTheme="minorHAnsi" w:cstheme="minorHAnsi"/>
          <w:b/>
          <w:bCs/>
          <w:lang w:val="en-CA"/>
        </w:rPr>
        <w:t>Mandatory Components:</w:t>
      </w:r>
    </w:p>
    <w:p w14:paraId="58DFAA7E" w14:textId="2BD645DB" w:rsidR="008B4055" w:rsidRPr="002F407C" w:rsidRDefault="008B4055" w:rsidP="00647D33">
      <w:pPr>
        <w:numPr>
          <w:ilvl w:val="0"/>
          <w:numId w:val="13"/>
        </w:num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 xml:space="preserve">Consultant </w:t>
      </w:r>
      <w:r w:rsidR="002F407C" w:rsidRPr="008B4055">
        <w:rPr>
          <w:rFonts w:asciiTheme="minorHAnsi" w:hAnsiTheme="minorHAnsi" w:cstheme="minorHAnsi"/>
          <w:lang w:val="en-CA"/>
        </w:rPr>
        <w:t xml:space="preserve">Skills Summary </w:t>
      </w:r>
      <w:r w:rsidR="002F407C" w:rsidRPr="002F407C">
        <w:rPr>
          <w:rFonts w:asciiTheme="minorHAnsi" w:hAnsiTheme="minorHAnsi" w:cstheme="minorHAnsi"/>
          <w:lang w:val="en-CA"/>
        </w:rPr>
        <w:t>(</w:t>
      </w:r>
      <w:r w:rsidR="002F407C">
        <w:rPr>
          <w:rFonts w:asciiTheme="minorHAnsi" w:hAnsiTheme="minorHAnsi" w:cstheme="minorHAnsi"/>
          <w:lang w:val="en-CA"/>
        </w:rPr>
        <w:t xml:space="preserve">speaking to this role specifically - </w:t>
      </w:r>
      <w:r w:rsidR="002F407C" w:rsidRPr="002F407C">
        <w:rPr>
          <w:rFonts w:asciiTheme="minorHAnsi" w:hAnsiTheme="minorHAnsi" w:cstheme="minorHAnsi"/>
          <w:lang w:val="en-CA"/>
        </w:rPr>
        <w:t>no more than one page)</w:t>
      </w:r>
    </w:p>
    <w:p w14:paraId="179C95E4" w14:textId="55846BF3" w:rsidR="008B4055" w:rsidRPr="008B4055" w:rsidRDefault="008B4055" w:rsidP="00647D33">
      <w:pPr>
        <w:numPr>
          <w:ilvl w:val="0"/>
          <w:numId w:val="13"/>
        </w:num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 xml:space="preserve">Project Profiles </w:t>
      </w:r>
      <w:r w:rsidR="002F407C">
        <w:rPr>
          <w:rFonts w:asciiTheme="minorHAnsi" w:hAnsiTheme="minorHAnsi" w:cstheme="minorHAnsi"/>
          <w:lang w:val="en-CA"/>
        </w:rPr>
        <w:t>within the p</w:t>
      </w:r>
      <w:r w:rsidRPr="008B4055">
        <w:rPr>
          <w:rFonts w:asciiTheme="minorHAnsi" w:hAnsiTheme="minorHAnsi" w:cstheme="minorHAnsi"/>
          <w:lang w:val="en-CA"/>
        </w:rPr>
        <w:t xml:space="preserve">ast </w:t>
      </w:r>
      <w:r w:rsidR="002F407C">
        <w:rPr>
          <w:rFonts w:asciiTheme="minorHAnsi" w:hAnsiTheme="minorHAnsi" w:cstheme="minorHAnsi"/>
          <w:lang w:val="en-CA"/>
        </w:rPr>
        <w:t>f</w:t>
      </w:r>
      <w:r w:rsidRPr="008B4055">
        <w:rPr>
          <w:rFonts w:asciiTheme="minorHAnsi" w:hAnsiTheme="minorHAnsi" w:cstheme="minorHAnsi"/>
          <w:lang w:val="en-CA"/>
        </w:rPr>
        <w:t xml:space="preserve">ive (5) </w:t>
      </w:r>
      <w:r w:rsidR="002F407C">
        <w:rPr>
          <w:rFonts w:asciiTheme="minorHAnsi" w:hAnsiTheme="minorHAnsi" w:cstheme="minorHAnsi"/>
          <w:lang w:val="en-CA"/>
        </w:rPr>
        <w:t>y</w:t>
      </w:r>
      <w:r w:rsidRPr="008B4055">
        <w:rPr>
          <w:rFonts w:asciiTheme="minorHAnsi" w:hAnsiTheme="minorHAnsi" w:cstheme="minorHAnsi"/>
          <w:lang w:val="en-CA"/>
        </w:rPr>
        <w:t>ears</w:t>
      </w:r>
      <w:r w:rsidR="002F407C">
        <w:rPr>
          <w:rFonts w:asciiTheme="minorHAnsi" w:hAnsiTheme="minorHAnsi" w:cstheme="minorHAnsi"/>
          <w:lang w:val="en-CA"/>
        </w:rPr>
        <w:t xml:space="preserve"> (use tables provided)</w:t>
      </w:r>
    </w:p>
    <w:p w14:paraId="6D2F17CE" w14:textId="187DBF87" w:rsidR="008B4055" w:rsidRPr="00647D33" w:rsidRDefault="008B4055" w:rsidP="00647D33">
      <w:pPr>
        <w:numPr>
          <w:ilvl w:val="0"/>
          <w:numId w:val="13"/>
        </w:num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lastRenderedPageBreak/>
        <w:t>References</w:t>
      </w:r>
      <w:r w:rsidR="002F407C">
        <w:rPr>
          <w:rFonts w:asciiTheme="minorHAnsi" w:hAnsiTheme="minorHAnsi" w:cstheme="minorHAnsi"/>
          <w:lang w:val="en-CA"/>
        </w:rPr>
        <w:t>/</w:t>
      </w:r>
      <w:r w:rsidR="002F407C" w:rsidRPr="002F407C">
        <w:rPr>
          <w:rFonts w:asciiTheme="minorHAnsi" w:hAnsiTheme="minorHAnsi" w:cstheme="minorHAnsi"/>
        </w:rPr>
        <w:t xml:space="preserve">Letters of Reference </w:t>
      </w:r>
      <w:r w:rsidR="002F407C">
        <w:rPr>
          <w:rFonts w:asciiTheme="minorHAnsi" w:hAnsiTheme="minorHAnsi" w:cstheme="minorHAnsi"/>
        </w:rPr>
        <w:t>(</w:t>
      </w:r>
      <w:r w:rsidR="002F407C" w:rsidRPr="002F407C">
        <w:rPr>
          <w:rFonts w:asciiTheme="minorHAnsi" w:hAnsiTheme="minorHAnsi" w:cstheme="minorHAnsi"/>
        </w:rPr>
        <w:t>will not be calling without your approval or notice</w:t>
      </w:r>
      <w:r w:rsidR="002F407C">
        <w:rPr>
          <w:rFonts w:asciiTheme="minorHAnsi" w:hAnsiTheme="minorHAnsi" w:cstheme="minorHAnsi"/>
        </w:rPr>
        <w:t xml:space="preserve"> unless GN contact)</w:t>
      </w:r>
    </w:p>
    <w:p w14:paraId="6E51E197" w14:textId="308201F4" w:rsidR="00647D33" w:rsidRDefault="00647D33" w:rsidP="00647D33">
      <w:pPr>
        <w:numPr>
          <w:ilvl w:val="0"/>
          <w:numId w:val="13"/>
        </w:numPr>
        <w:rPr>
          <w:rFonts w:asciiTheme="minorHAnsi" w:hAnsiTheme="minorHAnsi" w:cstheme="minorHAnsi"/>
          <w:lang w:val="en-CA"/>
        </w:rPr>
      </w:pPr>
      <w:r w:rsidRPr="002F407C">
        <w:rPr>
          <w:rFonts w:asciiTheme="minorHAnsi" w:hAnsiTheme="minorHAnsi" w:cstheme="minorHAnsi"/>
          <w:lang w:val="en-CA"/>
        </w:rPr>
        <w:t>Resume (no more than two pages)</w:t>
      </w:r>
    </w:p>
    <w:p w14:paraId="7F544805" w14:textId="77777777" w:rsidR="00A75D2C" w:rsidRPr="00647D33" w:rsidRDefault="00A75D2C" w:rsidP="00A75D2C">
      <w:pPr>
        <w:ind w:left="720"/>
        <w:rPr>
          <w:rFonts w:asciiTheme="minorHAnsi" w:hAnsiTheme="minorHAnsi" w:cstheme="minorHAnsi"/>
          <w:lang w:val="en-CA"/>
        </w:rPr>
      </w:pPr>
    </w:p>
    <w:p w14:paraId="6CAFBD64" w14:textId="6D0C527F" w:rsidR="00647D33" w:rsidRPr="00647D33" w:rsidRDefault="008B4055" w:rsidP="00647D33">
      <w:pPr>
        <w:ind w:left="360"/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 w:rsidRPr="00647D33">
        <w:rPr>
          <w:rFonts w:asciiTheme="minorHAnsi" w:hAnsiTheme="minorHAnsi" w:cstheme="minorHAnsi"/>
          <w:b/>
          <w:bCs/>
          <w:color w:val="F79646" w:themeColor="accent6"/>
          <w:lang w:val="en-CA"/>
        </w:rPr>
        <w:t xml:space="preserve">4. </w:t>
      </w:r>
      <w:r w:rsidR="00647D33" w:rsidRPr="00647D33">
        <w:rPr>
          <w:rFonts w:asciiTheme="minorHAnsi" w:hAnsiTheme="minorHAnsi" w:cstheme="minorHAnsi"/>
          <w:b/>
          <w:bCs/>
          <w:color w:val="F79646" w:themeColor="accent6"/>
          <w:lang w:val="en-CA"/>
        </w:rPr>
        <w:t>Consultant Skills Summary (speaking to this role specifically - no more than one page)</w:t>
      </w:r>
    </w:p>
    <w:p w14:paraId="72E4A2ED" w14:textId="2D019BA4" w:rsidR="008B4055" w:rsidRPr="008B4055" w:rsidRDefault="008B4055" w:rsidP="008B4055">
      <w:pPr>
        <w:rPr>
          <w:rFonts w:asciiTheme="minorHAnsi" w:hAnsiTheme="minorHAnsi" w:cstheme="minorHAnsi"/>
          <w:b/>
          <w:bCs/>
          <w:lang w:val="en-CA"/>
        </w:rPr>
      </w:pPr>
    </w:p>
    <w:p w14:paraId="0F736C4B" w14:textId="56762A6F" w:rsidR="002F407C" w:rsidRDefault="00647D33" w:rsidP="008B4055">
      <w:pPr>
        <w:rPr>
          <w:rFonts w:asciiTheme="minorHAnsi" w:hAnsiTheme="minorHAnsi" w:cstheme="minorHAnsi"/>
          <w:b/>
          <w:bCs/>
          <w:lang w:val="en-CA"/>
        </w:rPr>
      </w:pPr>
      <w:r>
        <w:rPr>
          <w:rFonts w:asciiTheme="minorHAnsi" w:hAnsiTheme="minorHAnsi" w:cstheme="minorHAnsi"/>
          <w:b/>
          <w:bCs/>
          <w:lang w:val="en-CA"/>
        </w:rPr>
        <w:t>Please follow this format</w:t>
      </w:r>
    </w:p>
    <w:p w14:paraId="4B7E5CFB" w14:textId="77777777" w:rsidR="00647D33" w:rsidRDefault="00647D33" w:rsidP="008B4055">
      <w:pPr>
        <w:rPr>
          <w:rFonts w:asciiTheme="minorHAnsi" w:hAnsiTheme="minorHAnsi" w:cstheme="minorHAnsi"/>
          <w:b/>
          <w:bCs/>
          <w:lang w:val="en-CA"/>
        </w:rPr>
      </w:pPr>
    </w:p>
    <w:p w14:paraId="484B5EE6" w14:textId="529D49D1" w:rsidR="008B4055" w:rsidRPr="00647D33" w:rsidRDefault="008B4055" w:rsidP="008B4055">
      <w:p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>Consultant Name:</w:t>
      </w:r>
      <w:r w:rsidRPr="00647D33">
        <w:rPr>
          <w:rFonts w:asciiTheme="minorHAnsi" w:hAnsiTheme="minorHAnsi" w:cstheme="minorHAnsi"/>
          <w:lang w:val="en-CA"/>
        </w:rPr>
        <w:br/>
        <w:t>Primary Area(s) of Expertise:</w:t>
      </w:r>
      <w:r w:rsidRPr="00647D33">
        <w:rPr>
          <w:rFonts w:asciiTheme="minorHAnsi" w:hAnsiTheme="minorHAnsi" w:cstheme="minorHAnsi"/>
          <w:lang w:val="en-CA"/>
        </w:rPr>
        <w:br/>
        <w:t>Years of Relevant Senior-Level Experience:</w:t>
      </w:r>
      <w:r w:rsidRPr="00647D33">
        <w:rPr>
          <w:rFonts w:asciiTheme="minorHAnsi" w:hAnsiTheme="minorHAnsi" w:cstheme="minorHAnsi"/>
          <w:lang w:val="en-CA"/>
        </w:rPr>
        <w:br/>
        <w:t>Experience in Nunavut / Remote / Arctic Settings (Yes/No – Please Specify):</w:t>
      </w:r>
    </w:p>
    <w:p w14:paraId="38BEE6A4" w14:textId="77777777" w:rsidR="008B4055" w:rsidRPr="00647D33" w:rsidRDefault="008B4055" w:rsidP="008B4055">
      <w:pPr>
        <w:rPr>
          <w:rFonts w:asciiTheme="minorHAnsi" w:hAnsiTheme="minorHAnsi" w:cstheme="minorHAnsi"/>
          <w:lang w:val="en-CA"/>
        </w:rPr>
      </w:pPr>
    </w:p>
    <w:p w14:paraId="7B076FB2" w14:textId="5273B23E" w:rsidR="00647D33" w:rsidRDefault="00647D33" w:rsidP="00647D33">
      <w:p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 xml:space="preserve">Provide a concise overview </w:t>
      </w:r>
      <w:r>
        <w:rPr>
          <w:rFonts w:asciiTheme="minorHAnsi" w:hAnsiTheme="minorHAnsi" w:cstheme="minorHAnsi"/>
          <w:lang w:val="en-CA"/>
        </w:rPr>
        <w:t>of your e</w:t>
      </w:r>
      <w:r w:rsidRPr="00647D33">
        <w:rPr>
          <w:rFonts w:asciiTheme="minorHAnsi" w:hAnsiTheme="minorHAnsi" w:cstheme="minorHAnsi"/>
          <w:lang w:val="en-CA"/>
        </w:rPr>
        <w:t xml:space="preserve">xperience and </w:t>
      </w:r>
      <w:r>
        <w:rPr>
          <w:rFonts w:asciiTheme="minorHAnsi" w:hAnsiTheme="minorHAnsi" w:cstheme="minorHAnsi"/>
          <w:lang w:val="en-CA"/>
        </w:rPr>
        <w:t>e</w:t>
      </w:r>
      <w:r w:rsidRPr="00647D33">
        <w:rPr>
          <w:rFonts w:asciiTheme="minorHAnsi" w:hAnsiTheme="minorHAnsi" w:cstheme="minorHAnsi"/>
          <w:lang w:val="en-CA"/>
        </w:rPr>
        <w:t>xpertise</w:t>
      </w:r>
      <w:r>
        <w:rPr>
          <w:rFonts w:asciiTheme="minorHAnsi" w:hAnsiTheme="minorHAnsi" w:cstheme="minorHAnsi"/>
          <w:lang w:val="en-CA"/>
        </w:rPr>
        <w:t xml:space="preserve"> </w:t>
      </w:r>
      <w:r w:rsidRPr="00647D33">
        <w:rPr>
          <w:rFonts w:asciiTheme="minorHAnsi" w:hAnsiTheme="minorHAnsi" w:cstheme="minorHAnsi"/>
          <w:lang w:val="en-CA"/>
        </w:rPr>
        <w:t>(maximum 1 page recommended) highlighting:</w:t>
      </w:r>
    </w:p>
    <w:p w14:paraId="4712A351" w14:textId="77777777" w:rsidR="00616A1C" w:rsidRPr="00647D33" w:rsidRDefault="00616A1C" w:rsidP="00647D33">
      <w:pPr>
        <w:rPr>
          <w:rFonts w:asciiTheme="minorHAnsi" w:hAnsiTheme="minorHAnsi" w:cstheme="minorHAnsi"/>
          <w:lang w:val="en-CA"/>
        </w:rPr>
      </w:pPr>
    </w:p>
    <w:p w14:paraId="269B434C" w14:textId="77777777" w:rsidR="00616A1C" w:rsidRPr="00616A1C" w:rsidRDefault="00616A1C" w:rsidP="00616A1C">
      <w:pPr>
        <w:numPr>
          <w:ilvl w:val="0"/>
          <w:numId w:val="26"/>
        </w:numPr>
        <w:rPr>
          <w:rFonts w:asciiTheme="minorHAnsi" w:eastAsia="Times New Roman" w:hAnsiTheme="minorHAnsi" w:cstheme="minorHAnsi"/>
          <w:lang w:val="en-CA" w:eastAsia="en-CA"/>
        </w:rPr>
      </w:pPr>
      <w:r w:rsidRPr="00616A1C">
        <w:rPr>
          <w:rFonts w:asciiTheme="minorHAnsi" w:eastAsia="Times New Roman" w:hAnsiTheme="minorHAnsi" w:cstheme="minorHAnsi"/>
          <w:lang w:val="en-CA" w:eastAsia="en-CA"/>
        </w:rPr>
        <w:t>Experience developing communications strategies, plans, and workplans in health or public-sector environments</w:t>
      </w:r>
    </w:p>
    <w:p w14:paraId="2D7176B4" w14:textId="77777777" w:rsidR="00616A1C" w:rsidRPr="00616A1C" w:rsidRDefault="00616A1C" w:rsidP="00616A1C">
      <w:pPr>
        <w:numPr>
          <w:ilvl w:val="0"/>
          <w:numId w:val="26"/>
        </w:numPr>
        <w:rPr>
          <w:rFonts w:asciiTheme="minorHAnsi" w:eastAsia="Times New Roman" w:hAnsiTheme="minorHAnsi" w:cstheme="minorHAnsi"/>
          <w:lang w:val="en-CA" w:eastAsia="en-CA"/>
        </w:rPr>
      </w:pPr>
      <w:r w:rsidRPr="00616A1C">
        <w:rPr>
          <w:rFonts w:asciiTheme="minorHAnsi" w:eastAsia="Times New Roman" w:hAnsiTheme="minorHAnsi" w:cstheme="minorHAnsi"/>
          <w:lang w:val="en-CA" w:eastAsia="en-CA"/>
        </w:rPr>
        <w:t>Experience supporting implementation of communications plans and coordinating activities across teams</w:t>
      </w:r>
    </w:p>
    <w:p w14:paraId="74E3A4CA" w14:textId="77777777" w:rsidR="00616A1C" w:rsidRPr="00616A1C" w:rsidRDefault="00616A1C" w:rsidP="00616A1C">
      <w:pPr>
        <w:numPr>
          <w:ilvl w:val="0"/>
          <w:numId w:val="26"/>
        </w:numPr>
        <w:rPr>
          <w:rFonts w:asciiTheme="minorHAnsi" w:eastAsia="Times New Roman" w:hAnsiTheme="minorHAnsi" w:cstheme="minorHAnsi"/>
          <w:lang w:val="en-CA" w:eastAsia="en-CA"/>
        </w:rPr>
      </w:pPr>
      <w:r w:rsidRPr="00616A1C">
        <w:rPr>
          <w:rFonts w:asciiTheme="minorHAnsi" w:eastAsia="Times New Roman" w:hAnsiTheme="minorHAnsi" w:cstheme="minorHAnsi"/>
          <w:lang w:val="en-CA" w:eastAsia="en-CA"/>
        </w:rPr>
        <w:t>Experience translating complex or sensitive information into clear, accessible messaging</w:t>
      </w:r>
    </w:p>
    <w:p w14:paraId="5C35CB92" w14:textId="77777777" w:rsidR="00616A1C" w:rsidRPr="00616A1C" w:rsidRDefault="00616A1C" w:rsidP="00616A1C">
      <w:pPr>
        <w:numPr>
          <w:ilvl w:val="0"/>
          <w:numId w:val="26"/>
        </w:numPr>
        <w:rPr>
          <w:rFonts w:asciiTheme="minorHAnsi" w:eastAsia="Times New Roman" w:hAnsiTheme="minorHAnsi" w:cstheme="minorHAnsi"/>
          <w:lang w:val="en-CA" w:eastAsia="en-CA"/>
        </w:rPr>
      </w:pPr>
      <w:r w:rsidRPr="00616A1C">
        <w:rPr>
          <w:rFonts w:asciiTheme="minorHAnsi" w:eastAsia="Times New Roman" w:hAnsiTheme="minorHAnsi" w:cstheme="minorHAnsi"/>
          <w:lang w:val="en-CA" w:eastAsia="en-CA"/>
        </w:rPr>
        <w:t>Experience supporting internal, external, and community-facing communications</w:t>
      </w:r>
    </w:p>
    <w:p w14:paraId="16CF995A" w14:textId="77777777" w:rsidR="00616A1C" w:rsidRPr="00616A1C" w:rsidRDefault="00616A1C" w:rsidP="00616A1C">
      <w:pPr>
        <w:numPr>
          <w:ilvl w:val="0"/>
          <w:numId w:val="26"/>
        </w:numPr>
        <w:rPr>
          <w:rFonts w:asciiTheme="minorHAnsi" w:eastAsia="Times New Roman" w:hAnsiTheme="minorHAnsi" w:cstheme="minorHAnsi"/>
          <w:lang w:val="en-CA" w:eastAsia="en-CA"/>
        </w:rPr>
      </w:pPr>
      <w:r w:rsidRPr="00616A1C">
        <w:rPr>
          <w:rFonts w:asciiTheme="minorHAnsi" w:eastAsia="Times New Roman" w:hAnsiTheme="minorHAnsi" w:cstheme="minorHAnsi"/>
          <w:lang w:val="en-CA" w:eastAsia="en-CA"/>
        </w:rPr>
        <w:t>Experience working in Nunavut, Arctic, rural, remote, or Indigenous contexts (strong asset)</w:t>
      </w:r>
    </w:p>
    <w:p w14:paraId="353AC818" w14:textId="77777777" w:rsidR="00616A1C" w:rsidRPr="00616A1C" w:rsidRDefault="00616A1C" w:rsidP="00616A1C">
      <w:pPr>
        <w:numPr>
          <w:ilvl w:val="0"/>
          <w:numId w:val="26"/>
        </w:numPr>
        <w:rPr>
          <w:rFonts w:asciiTheme="minorHAnsi" w:eastAsia="Times New Roman" w:hAnsiTheme="minorHAnsi" w:cstheme="minorHAnsi"/>
          <w:lang w:val="en-CA" w:eastAsia="en-CA"/>
        </w:rPr>
      </w:pPr>
      <w:r w:rsidRPr="00616A1C">
        <w:rPr>
          <w:rFonts w:asciiTheme="minorHAnsi" w:eastAsia="Times New Roman" w:hAnsiTheme="minorHAnsi" w:cstheme="minorHAnsi"/>
          <w:lang w:val="en-CA" w:eastAsia="en-CA"/>
        </w:rPr>
        <w:t>Cultural competence and awareness of Inuit societal values and northern communications realities</w:t>
      </w:r>
    </w:p>
    <w:p w14:paraId="2FFE0020" w14:textId="77777777" w:rsidR="00647D33" w:rsidRPr="00A31BA8" w:rsidRDefault="00647D33" w:rsidP="008B4055">
      <w:pPr>
        <w:rPr>
          <w:rFonts w:asciiTheme="minorHAnsi" w:hAnsiTheme="minorHAnsi" w:cstheme="minorHAnsi"/>
          <w:lang w:val="en-CA"/>
        </w:rPr>
      </w:pPr>
    </w:p>
    <w:p w14:paraId="18560971" w14:textId="77777777" w:rsidR="00647D33" w:rsidRDefault="00647D33">
      <w:pPr>
        <w:spacing w:after="200" w:line="276" w:lineRule="auto"/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>
        <w:rPr>
          <w:rFonts w:asciiTheme="minorHAnsi" w:hAnsiTheme="minorHAnsi" w:cstheme="minorHAnsi"/>
          <w:b/>
          <w:bCs/>
          <w:color w:val="F79646" w:themeColor="accent6"/>
          <w:lang w:val="en-CA"/>
        </w:rPr>
        <w:br w:type="page"/>
      </w:r>
    </w:p>
    <w:p w14:paraId="5CAA09DD" w14:textId="6652FA37" w:rsidR="00647D33" w:rsidRPr="00647D33" w:rsidRDefault="00647D33" w:rsidP="00647D33">
      <w:pPr>
        <w:ind w:left="720"/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 w:rsidRPr="00647D33">
        <w:rPr>
          <w:rFonts w:asciiTheme="minorHAnsi" w:hAnsiTheme="minorHAnsi" w:cstheme="minorHAnsi"/>
          <w:b/>
          <w:bCs/>
          <w:color w:val="F79646" w:themeColor="accent6"/>
          <w:lang w:val="en-CA"/>
        </w:rPr>
        <w:lastRenderedPageBreak/>
        <w:t>5. Project Profiles – Past Five (5) Years</w:t>
      </w:r>
    </w:p>
    <w:p w14:paraId="6D75F318" w14:textId="77777777" w:rsidR="00647D33" w:rsidRDefault="00647D33" w:rsidP="00647D33">
      <w:pPr>
        <w:rPr>
          <w:rFonts w:asciiTheme="minorHAnsi" w:hAnsiTheme="minorHAnsi" w:cstheme="minorHAnsi"/>
          <w:lang w:val="en-CA"/>
        </w:rPr>
      </w:pPr>
    </w:p>
    <w:p w14:paraId="4E8CC85E" w14:textId="77777777" w:rsidR="00647D33" w:rsidRPr="00647D33" w:rsidRDefault="00647D33" w:rsidP="00647D33">
      <w:p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>Using the format below, list relevant projects completed within the past five (5) years. Each project must:</w:t>
      </w:r>
    </w:p>
    <w:p w14:paraId="09EF8CC1" w14:textId="77777777" w:rsidR="00647D33" w:rsidRPr="00647D33" w:rsidRDefault="00647D33" w:rsidP="00647D33">
      <w:pPr>
        <w:numPr>
          <w:ilvl w:val="0"/>
          <w:numId w:val="15"/>
        </w:num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>Be directly relevant to the Lot(s) for which you are being proposed</w:t>
      </w:r>
    </w:p>
    <w:p w14:paraId="431C1837" w14:textId="795E3EB1" w:rsidR="00647D33" w:rsidRPr="00647D33" w:rsidRDefault="00647D33" w:rsidP="00C51547">
      <w:pPr>
        <w:numPr>
          <w:ilvl w:val="0"/>
          <w:numId w:val="15"/>
        </w:num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>Not exceed one-half (½) page per project - do not modify layout or font style or font sizing</w:t>
      </w:r>
    </w:p>
    <w:p w14:paraId="1CEECA60" w14:textId="77777777" w:rsidR="00647D33" w:rsidRDefault="00647D33" w:rsidP="008B4055">
      <w:pPr>
        <w:rPr>
          <w:rFonts w:asciiTheme="minorHAnsi" w:hAnsiTheme="minorHAnsi" w:cstheme="minorHAnsi"/>
          <w:lang w:val="en-CA"/>
        </w:rPr>
      </w:pPr>
    </w:p>
    <w:p w14:paraId="71E83F8D" w14:textId="2ADE95CE" w:rsidR="0075206D" w:rsidRPr="008B4055" w:rsidRDefault="0075206D" w:rsidP="00596B43">
      <w:pPr>
        <w:widowControl w:val="0"/>
        <w:rPr>
          <w:rFonts w:asciiTheme="minorHAnsi" w:hAnsiTheme="minorHAnsi" w:cstheme="minorHAnsi"/>
          <w:lang w:val="en-GB"/>
        </w:rPr>
      </w:pPr>
      <w:r w:rsidRPr="008B4055">
        <w:rPr>
          <w:rFonts w:asciiTheme="minorHAnsi" w:hAnsiTheme="minorHAnsi" w:cstheme="minorHAnsi"/>
          <w:lang w:val="en-GB"/>
        </w:rPr>
        <w:t>PROJECT #1</w:t>
      </w:r>
    </w:p>
    <w:tbl>
      <w:tblPr>
        <w:tblW w:w="1020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7230"/>
      </w:tblGrid>
      <w:tr w:rsidR="0075206D" w:rsidRPr="008B4055" w14:paraId="1D6ABD3F" w14:textId="77777777" w:rsidTr="008E5391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440FC884" w14:textId="77777777" w:rsidR="0075206D" w:rsidRPr="008B4055" w:rsidRDefault="0075206D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CLIENT</w:t>
            </w:r>
            <w:r w:rsidRPr="008B4055">
              <w:rPr>
                <w:rFonts w:asciiTheme="minorHAnsi" w:hAnsiTheme="minorHAnsi" w:cstheme="minorHAnsi"/>
                <w:lang w:val="en-CA"/>
              </w:rPr>
              <w:t xml:space="preserve"> </w:t>
            </w:r>
            <w:r w:rsidRPr="008B4055">
              <w:rPr>
                <w:rFonts w:asciiTheme="minorHAnsi" w:hAnsiTheme="minorHAnsi" w:cstheme="minorHAnsi"/>
                <w:lang w:val="en-GB"/>
              </w:rPr>
              <w:t>/ PROJECT NAME: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C4CCA" w14:textId="77777777" w:rsidR="0075206D" w:rsidRPr="008B4055" w:rsidRDefault="0075206D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75206D" w:rsidRPr="008B4055" w14:paraId="208EE131" w14:textId="77777777" w:rsidTr="008E5391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2EAE7E4" w14:textId="77777777" w:rsidR="0075206D" w:rsidRPr="008B4055" w:rsidRDefault="0075206D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BRIEF DESCRIPTON OF PROJECT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ECCAD" w14:textId="5887E0BB" w:rsidR="0075206D" w:rsidRPr="008B4055" w:rsidRDefault="0075206D" w:rsidP="00C2347D">
            <w:pPr>
              <w:widowControl w:val="0"/>
              <w:numPr>
                <w:ilvl w:val="0"/>
                <w:numId w:val="6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75206D" w:rsidRPr="008B4055" w14:paraId="6F2AE4FB" w14:textId="77777777" w:rsidTr="008E5391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461CE33" w14:textId="2221DDF4" w:rsidR="0075206D" w:rsidRPr="008B4055" w:rsidRDefault="0075206D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SCOPE (TASKS PERFORMED)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0333F" w14:textId="321F9FAA" w:rsidR="0075206D" w:rsidRPr="008B4055" w:rsidRDefault="0075206D" w:rsidP="00C2347D">
            <w:pPr>
              <w:widowControl w:val="0"/>
              <w:numPr>
                <w:ilvl w:val="0"/>
                <w:numId w:val="7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75206D" w:rsidRPr="008B4055" w14:paraId="59CA0837" w14:textId="77777777" w:rsidTr="008E5391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B9F5D01" w14:textId="71548650" w:rsidR="0075206D" w:rsidRPr="008B4055" w:rsidRDefault="008E5391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DELIVERABLES (OUTCOME OF THE PROJECT)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FD7E4" w14:textId="77777777" w:rsidR="0075206D" w:rsidRPr="008B4055" w:rsidRDefault="0075206D" w:rsidP="00C2347D">
            <w:pPr>
              <w:widowControl w:val="0"/>
              <w:numPr>
                <w:ilvl w:val="0"/>
                <w:numId w:val="8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36A9FD46" w14:textId="77777777" w:rsidR="0075206D" w:rsidRPr="008B4055" w:rsidRDefault="0075206D" w:rsidP="0075206D">
      <w:pPr>
        <w:widowControl w:val="0"/>
        <w:ind w:left="360"/>
        <w:rPr>
          <w:rFonts w:asciiTheme="minorHAnsi" w:hAnsiTheme="minorHAnsi" w:cstheme="minorHAnsi"/>
          <w:lang w:val="en-GB"/>
        </w:rPr>
      </w:pPr>
    </w:p>
    <w:p w14:paraId="22CC7433" w14:textId="7AFF2FED" w:rsidR="0093016D" w:rsidRPr="008B4055" w:rsidRDefault="0075206D" w:rsidP="0093016D">
      <w:pPr>
        <w:widowControl w:val="0"/>
        <w:rPr>
          <w:rFonts w:asciiTheme="minorHAnsi" w:hAnsiTheme="minorHAnsi" w:cstheme="minorHAnsi"/>
          <w:lang w:val="en-GB"/>
        </w:rPr>
      </w:pPr>
      <w:r w:rsidRPr="008B4055">
        <w:rPr>
          <w:rFonts w:asciiTheme="minorHAnsi" w:hAnsiTheme="minorHAnsi" w:cstheme="minorHAnsi"/>
          <w:lang w:val="en-GB"/>
        </w:rPr>
        <w:t>PROJECT #2</w:t>
      </w:r>
    </w:p>
    <w:tbl>
      <w:tblPr>
        <w:tblW w:w="1020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7230"/>
      </w:tblGrid>
      <w:tr w:rsidR="0093016D" w:rsidRPr="008B4055" w14:paraId="465110EA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7C0ABE68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CLIENT</w:t>
            </w:r>
            <w:r w:rsidRPr="008B4055">
              <w:rPr>
                <w:rFonts w:asciiTheme="minorHAnsi" w:hAnsiTheme="minorHAnsi" w:cstheme="minorHAnsi"/>
                <w:lang w:val="en-CA"/>
              </w:rPr>
              <w:t xml:space="preserve"> </w:t>
            </w:r>
            <w:r w:rsidRPr="008B4055">
              <w:rPr>
                <w:rFonts w:asciiTheme="minorHAnsi" w:hAnsiTheme="minorHAnsi" w:cstheme="minorHAnsi"/>
                <w:lang w:val="en-GB"/>
              </w:rPr>
              <w:t>/ PROJECT NAME: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794B7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01A4110D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F02B215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BRIEF DESCRIPTON OF PROJECT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697A3" w14:textId="77777777" w:rsidR="0093016D" w:rsidRPr="008B4055" w:rsidRDefault="0093016D" w:rsidP="00C2347D">
            <w:pPr>
              <w:widowControl w:val="0"/>
              <w:numPr>
                <w:ilvl w:val="0"/>
                <w:numId w:val="6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65DBC358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0E2EC21E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SCOPE (TASKS PERFORMED)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9BAB0" w14:textId="77777777" w:rsidR="0093016D" w:rsidRPr="008B4055" w:rsidRDefault="0093016D" w:rsidP="00C2347D">
            <w:pPr>
              <w:widowControl w:val="0"/>
              <w:numPr>
                <w:ilvl w:val="0"/>
                <w:numId w:val="7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20A5FFBE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3AE20184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DELIVERABLES (OUTCOME OF THE PROJECT)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0EE63" w14:textId="77777777" w:rsidR="0093016D" w:rsidRPr="008B4055" w:rsidRDefault="0093016D" w:rsidP="00C2347D">
            <w:pPr>
              <w:widowControl w:val="0"/>
              <w:numPr>
                <w:ilvl w:val="0"/>
                <w:numId w:val="8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48BCEC3D" w14:textId="1FB613A6" w:rsidR="0093016D" w:rsidRPr="008B4055" w:rsidRDefault="0093016D" w:rsidP="0093016D">
      <w:pPr>
        <w:widowControl w:val="0"/>
        <w:rPr>
          <w:rFonts w:asciiTheme="minorHAnsi" w:hAnsiTheme="minorHAnsi" w:cstheme="minorHAnsi"/>
          <w:lang w:val="en-GB"/>
        </w:rPr>
      </w:pPr>
    </w:p>
    <w:p w14:paraId="271C9C5A" w14:textId="3825B94F" w:rsidR="0093016D" w:rsidRPr="008B4055" w:rsidRDefault="0093016D" w:rsidP="0093016D">
      <w:pPr>
        <w:widowControl w:val="0"/>
        <w:rPr>
          <w:rFonts w:asciiTheme="minorHAnsi" w:hAnsiTheme="minorHAnsi" w:cstheme="minorHAnsi"/>
          <w:lang w:val="en-GB"/>
        </w:rPr>
      </w:pPr>
      <w:r w:rsidRPr="008B4055">
        <w:rPr>
          <w:rFonts w:asciiTheme="minorHAnsi" w:hAnsiTheme="minorHAnsi" w:cstheme="minorHAnsi"/>
          <w:lang w:val="en-GB"/>
        </w:rPr>
        <w:t>PROJECT #3</w:t>
      </w:r>
    </w:p>
    <w:tbl>
      <w:tblPr>
        <w:tblW w:w="1020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7230"/>
      </w:tblGrid>
      <w:tr w:rsidR="0093016D" w:rsidRPr="008B4055" w14:paraId="7007783E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0C4FC19F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CLIENT</w:t>
            </w:r>
            <w:r w:rsidRPr="008B4055">
              <w:rPr>
                <w:rFonts w:asciiTheme="minorHAnsi" w:hAnsiTheme="minorHAnsi" w:cstheme="minorHAnsi"/>
                <w:lang w:val="en-CA"/>
              </w:rPr>
              <w:t xml:space="preserve"> </w:t>
            </w:r>
            <w:r w:rsidRPr="008B4055">
              <w:rPr>
                <w:rFonts w:asciiTheme="minorHAnsi" w:hAnsiTheme="minorHAnsi" w:cstheme="minorHAnsi"/>
                <w:lang w:val="en-GB"/>
              </w:rPr>
              <w:t>/ PROJECT NAME: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3AE6D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64B7398D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699CCAE5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BRIEF DESCRIPTON OF PROJECT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0B471" w14:textId="77777777" w:rsidR="0093016D" w:rsidRPr="008B4055" w:rsidRDefault="0093016D" w:rsidP="00C2347D">
            <w:pPr>
              <w:widowControl w:val="0"/>
              <w:numPr>
                <w:ilvl w:val="0"/>
                <w:numId w:val="6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46202E52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6427C2A4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SCOPE (TASKS PERFORMED)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30769" w14:textId="77777777" w:rsidR="0093016D" w:rsidRPr="008B4055" w:rsidRDefault="0093016D" w:rsidP="00C2347D">
            <w:pPr>
              <w:widowControl w:val="0"/>
              <w:numPr>
                <w:ilvl w:val="0"/>
                <w:numId w:val="7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1956849E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B9DDE33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DELIVERABLES (OUTCOME OF THE PROJECT)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21F45" w14:textId="77777777" w:rsidR="0093016D" w:rsidRPr="008B4055" w:rsidRDefault="0093016D" w:rsidP="00C2347D">
            <w:pPr>
              <w:widowControl w:val="0"/>
              <w:numPr>
                <w:ilvl w:val="0"/>
                <w:numId w:val="8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0929312A" w14:textId="77777777" w:rsidR="0093016D" w:rsidRPr="008B4055" w:rsidRDefault="0093016D" w:rsidP="0093016D">
      <w:pPr>
        <w:widowControl w:val="0"/>
        <w:rPr>
          <w:rFonts w:asciiTheme="minorHAnsi" w:hAnsiTheme="minorHAnsi" w:cstheme="minorHAnsi"/>
          <w:lang w:val="en-GB"/>
        </w:rPr>
      </w:pPr>
    </w:p>
    <w:p w14:paraId="2358ED3B" w14:textId="77777777" w:rsidR="00E66F51" w:rsidRPr="008B4055" w:rsidRDefault="00E66F51" w:rsidP="00C81A9F">
      <w:pPr>
        <w:autoSpaceDE w:val="0"/>
        <w:autoSpaceDN w:val="0"/>
        <w:adjustRightInd w:val="0"/>
        <w:rPr>
          <w:rFonts w:asciiTheme="minorHAnsi" w:hAnsiTheme="minorHAnsi" w:cstheme="minorHAnsi"/>
          <w:b/>
        </w:rPr>
      </w:pPr>
    </w:p>
    <w:p w14:paraId="6E0F2AB5" w14:textId="77777777" w:rsidR="00647D33" w:rsidRDefault="00647D33">
      <w:pPr>
        <w:spacing w:after="200" w:line="276" w:lineRule="auto"/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</w:pPr>
      <w:r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  <w:br w:type="page"/>
      </w:r>
    </w:p>
    <w:p w14:paraId="7F39B891" w14:textId="39D8EE20" w:rsidR="00647D33" w:rsidRDefault="00647D33" w:rsidP="00476893">
      <w:pPr>
        <w:autoSpaceDE w:val="0"/>
        <w:autoSpaceDN w:val="0"/>
        <w:adjustRightInd w:val="0"/>
        <w:ind w:left="720"/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</w:pPr>
      <w:r w:rsidRPr="00647D33"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  <w:lastRenderedPageBreak/>
        <w:t>6. References/Letters of Reference</w:t>
      </w:r>
    </w:p>
    <w:p w14:paraId="13733E95" w14:textId="77777777" w:rsidR="00647D33" w:rsidRPr="00647D33" w:rsidRDefault="00647D33" w:rsidP="00647D33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</w:pPr>
    </w:p>
    <w:p w14:paraId="64FB04BA" w14:textId="6FCBF3CA" w:rsidR="00647D33" w:rsidRDefault="00647D33" w:rsidP="00647D33">
      <w:pPr>
        <w:autoSpaceDE w:val="0"/>
        <w:autoSpaceDN w:val="0"/>
        <w:adjustRightInd w:val="0"/>
        <w:rPr>
          <w:rFonts w:asciiTheme="minorHAnsi" w:hAnsiTheme="minorHAnsi" w:cstheme="minorHAnsi"/>
          <w:bCs/>
          <w:lang w:val="en-CA"/>
        </w:rPr>
      </w:pPr>
      <w:r w:rsidRPr="00647D33">
        <w:rPr>
          <w:rFonts w:asciiTheme="minorHAnsi" w:hAnsiTheme="minorHAnsi" w:cstheme="minorHAnsi"/>
          <w:bCs/>
          <w:lang w:val="en-CA"/>
        </w:rPr>
        <w:t>References will not be contacted without your prior consent</w:t>
      </w:r>
      <w:r>
        <w:rPr>
          <w:rFonts w:asciiTheme="minorHAnsi" w:hAnsiTheme="minorHAnsi" w:cstheme="minorHAnsi"/>
          <w:bCs/>
          <w:lang w:val="en-CA"/>
        </w:rPr>
        <w:t xml:space="preserve"> – populate this table if you’d like to include them</w:t>
      </w:r>
      <w:r w:rsidRPr="00647D33">
        <w:rPr>
          <w:rFonts w:asciiTheme="minorHAnsi" w:hAnsiTheme="minorHAnsi" w:cstheme="minorHAnsi"/>
          <w:bCs/>
          <w:lang w:val="en-CA"/>
        </w:rPr>
        <w:t>.</w:t>
      </w:r>
      <w:r>
        <w:rPr>
          <w:rFonts w:asciiTheme="minorHAnsi" w:hAnsiTheme="minorHAnsi" w:cstheme="minorHAnsi"/>
          <w:bCs/>
          <w:lang w:val="en-CA"/>
        </w:rPr>
        <w:t xml:space="preserve"> If you’d like to provide a Letter of </w:t>
      </w:r>
      <w:r w:rsidR="00476893">
        <w:rPr>
          <w:rFonts w:asciiTheme="minorHAnsi" w:hAnsiTheme="minorHAnsi" w:cstheme="minorHAnsi"/>
          <w:bCs/>
          <w:lang w:val="en-CA"/>
        </w:rPr>
        <w:t>Reference,</w:t>
      </w:r>
      <w:r>
        <w:rPr>
          <w:rFonts w:asciiTheme="minorHAnsi" w:hAnsiTheme="minorHAnsi" w:cstheme="minorHAnsi"/>
          <w:bCs/>
          <w:lang w:val="en-CA"/>
        </w:rPr>
        <w:t xml:space="preserve"> please paste it here. </w:t>
      </w:r>
    </w:p>
    <w:p w14:paraId="0698723C" w14:textId="77777777" w:rsidR="00647D33" w:rsidRPr="00647D33" w:rsidRDefault="00647D33" w:rsidP="00647D33">
      <w:pPr>
        <w:autoSpaceDE w:val="0"/>
        <w:autoSpaceDN w:val="0"/>
        <w:adjustRightInd w:val="0"/>
        <w:rPr>
          <w:rFonts w:asciiTheme="minorHAnsi" w:hAnsiTheme="minorHAnsi" w:cstheme="minorHAnsi"/>
          <w:bCs/>
          <w:lang w:val="en-CA"/>
        </w:rPr>
      </w:pPr>
    </w:p>
    <w:p w14:paraId="012BB914" w14:textId="5BC2303A" w:rsidR="00C81A9F" w:rsidRPr="008B4055" w:rsidRDefault="00C81A9F" w:rsidP="00504DEA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Cs/>
          <w:u w:val="single"/>
        </w:rPr>
      </w:pPr>
      <w:r w:rsidRPr="008B4055">
        <w:rPr>
          <w:rFonts w:asciiTheme="minorHAnsi" w:hAnsiTheme="minorHAnsi" w:cstheme="minorHAnsi"/>
          <w:bCs/>
          <w:u w:val="single"/>
        </w:rPr>
        <w:t>Reference will not be contacted without your prior consent</w:t>
      </w:r>
    </w:p>
    <w:p w14:paraId="0252E9BF" w14:textId="77777777" w:rsidR="00504DEA" w:rsidRPr="008B4055" w:rsidRDefault="00504DEA" w:rsidP="00504DEA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Cs/>
        </w:rPr>
      </w:pPr>
    </w:p>
    <w:tbl>
      <w:tblPr>
        <w:tblW w:w="9772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29"/>
        <w:gridCol w:w="2456"/>
        <w:gridCol w:w="2172"/>
        <w:gridCol w:w="2915"/>
      </w:tblGrid>
      <w:tr w:rsidR="00504DEA" w:rsidRPr="008B4055" w14:paraId="79C2DEBE" w14:textId="77777777" w:rsidTr="00C81A9F">
        <w:tc>
          <w:tcPr>
            <w:tcW w:w="9772" w:type="dxa"/>
            <w:gridSpan w:val="4"/>
            <w:shd w:val="clear" w:color="auto" w:fill="FBD4B4" w:themeFill="accent6" w:themeFillTint="66"/>
          </w:tcPr>
          <w:p w14:paraId="41DDEC66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References (Direct Reports only)</w:t>
            </w:r>
          </w:p>
        </w:tc>
      </w:tr>
      <w:tr w:rsidR="00504DEA" w:rsidRPr="008B4055" w14:paraId="3C7C8BAE" w14:textId="77777777" w:rsidTr="00C81A9F">
        <w:tc>
          <w:tcPr>
            <w:tcW w:w="2229" w:type="dxa"/>
            <w:shd w:val="clear" w:color="auto" w:fill="FBD4B4" w:themeFill="accent6" w:themeFillTint="66"/>
          </w:tcPr>
          <w:p w14:paraId="43E82020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NAME</w:t>
            </w:r>
          </w:p>
        </w:tc>
        <w:tc>
          <w:tcPr>
            <w:tcW w:w="2456" w:type="dxa"/>
            <w:shd w:val="clear" w:color="auto" w:fill="FBD4B4" w:themeFill="accent6" w:themeFillTint="66"/>
          </w:tcPr>
          <w:p w14:paraId="3B254444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TITLE</w:t>
            </w:r>
          </w:p>
        </w:tc>
        <w:tc>
          <w:tcPr>
            <w:tcW w:w="2172" w:type="dxa"/>
            <w:shd w:val="clear" w:color="auto" w:fill="FBD4B4" w:themeFill="accent6" w:themeFillTint="66"/>
          </w:tcPr>
          <w:p w14:paraId="1FB8B9F9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COMPANY</w:t>
            </w:r>
          </w:p>
        </w:tc>
        <w:tc>
          <w:tcPr>
            <w:tcW w:w="2915" w:type="dxa"/>
            <w:shd w:val="clear" w:color="auto" w:fill="FBD4B4" w:themeFill="accent6" w:themeFillTint="66"/>
          </w:tcPr>
          <w:p w14:paraId="0CC3540F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CONTACT INFORMATION</w:t>
            </w:r>
          </w:p>
        </w:tc>
      </w:tr>
      <w:tr w:rsidR="00504DEA" w:rsidRPr="008B4055" w14:paraId="1CA87F80" w14:textId="77777777" w:rsidTr="00C81A9F">
        <w:tc>
          <w:tcPr>
            <w:tcW w:w="2229" w:type="dxa"/>
          </w:tcPr>
          <w:p w14:paraId="11076FF3" w14:textId="77777777" w:rsidR="00504DEA" w:rsidRPr="008B4055" w:rsidRDefault="00504DEA" w:rsidP="00A526BC">
            <w:pPr>
              <w:widowControl w:val="0"/>
              <w:tabs>
                <w:tab w:val="left" w:pos="720"/>
              </w:tabs>
              <w:autoSpaceDE w:val="0"/>
              <w:autoSpaceDN w:val="0"/>
              <w:adjustRightInd w:val="0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2456" w:type="dxa"/>
          </w:tcPr>
          <w:p w14:paraId="655E79AB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72" w:type="dxa"/>
          </w:tcPr>
          <w:p w14:paraId="746E7E64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915" w:type="dxa"/>
          </w:tcPr>
          <w:p w14:paraId="4DF3CA66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</w:tr>
      <w:tr w:rsidR="00504DEA" w:rsidRPr="008B4055" w14:paraId="42DA57BF" w14:textId="77777777" w:rsidTr="00C81A9F">
        <w:tc>
          <w:tcPr>
            <w:tcW w:w="2229" w:type="dxa"/>
          </w:tcPr>
          <w:p w14:paraId="0730202E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456" w:type="dxa"/>
          </w:tcPr>
          <w:p w14:paraId="5C4F2D8C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72" w:type="dxa"/>
          </w:tcPr>
          <w:p w14:paraId="64932D79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915" w:type="dxa"/>
          </w:tcPr>
          <w:p w14:paraId="7D445E15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</w:tr>
      <w:tr w:rsidR="00504DEA" w:rsidRPr="008B4055" w14:paraId="35AFD20F" w14:textId="77777777" w:rsidTr="00C81A9F">
        <w:tc>
          <w:tcPr>
            <w:tcW w:w="2229" w:type="dxa"/>
          </w:tcPr>
          <w:p w14:paraId="4D6507A3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456" w:type="dxa"/>
          </w:tcPr>
          <w:p w14:paraId="37E2DC78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72" w:type="dxa"/>
          </w:tcPr>
          <w:p w14:paraId="1530C2C9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915" w:type="dxa"/>
          </w:tcPr>
          <w:p w14:paraId="0AAD4EAC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</w:tr>
    </w:tbl>
    <w:p w14:paraId="01315475" w14:textId="5C81CE11" w:rsidR="00504DEA" w:rsidRPr="008B4055" w:rsidRDefault="00504DEA" w:rsidP="00504DEA">
      <w:pPr>
        <w:rPr>
          <w:rFonts w:asciiTheme="minorHAnsi" w:hAnsiTheme="minorHAnsi" w:cstheme="minorHAnsi"/>
        </w:rPr>
      </w:pPr>
    </w:p>
    <w:p w14:paraId="4907BC15" w14:textId="77777777" w:rsidR="00E66F51" w:rsidRPr="008B4055" w:rsidRDefault="00E66F51" w:rsidP="00504DEA">
      <w:pPr>
        <w:rPr>
          <w:rFonts w:asciiTheme="minorHAnsi" w:hAnsiTheme="minorHAnsi" w:cstheme="minorHAnsi"/>
          <w:b/>
          <w:bCs/>
        </w:rPr>
      </w:pPr>
    </w:p>
    <w:p w14:paraId="7055C5FC" w14:textId="0909A163" w:rsidR="00504DEA" w:rsidRPr="008B4055" w:rsidRDefault="00476893" w:rsidP="00476893">
      <w:pPr>
        <w:ind w:left="720"/>
        <w:rPr>
          <w:rFonts w:asciiTheme="minorHAnsi" w:hAnsiTheme="minorHAnsi" w:cstheme="minorHAnsi"/>
          <w:b/>
          <w:bCs/>
          <w:color w:val="E36C0A" w:themeColor="accent6" w:themeShade="BF"/>
        </w:rPr>
      </w:pPr>
      <w:r>
        <w:rPr>
          <w:rFonts w:asciiTheme="minorHAnsi" w:hAnsiTheme="minorHAnsi" w:cstheme="minorHAnsi"/>
          <w:b/>
          <w:bCs/>
          <w:color w:val="E36C0A" w:themeColor="accent6" w:themeShade="BF"/>
        </w:rPr>
        <w:t xml:space="preserve">7. </w:t>
      </w:r>
      <w:r w:rsidRPr="008B4055">
        <w:rPr>
          <w:rFonts w:asciiTheme="minorHAnsi" w:hAnsiTheme="minorHAnsi" w:cstheme="minorHAnsi"/>
          <w:b/>
          <w:bCs/>
          <w:color w:val="E36C0A" w:themeColor="accent6" w:themeShade="BF"/>
        </w:rPr>
        <w:t>RESUME</w:t>
      </w:r>
    </w:p>
    <w:p w14:paraId="6DE3AFCB" w14:textId="77777777" w:rsidR="00C81A9F" w:rsidRPr="008B4055" w:rsidRDefault="00C81A9F" w:rsidP="00504DEA">
      <w:pPr>
        <w:rPr>
          <w:rFonts w:asciiTheme="minorHAnsi" w:hAnsiTheme="minorHAnsi" w:cstheme="minorHAnsi"/>
          <w:b/>
          <w:bCs/>
        </w:rPr>
      </w:pPr>
    </w:p>
    <w:p w14:paraId="6C052175" w14:textId="77777777" w:rsidR="00476893" w:rsidRPr="00476893" w:rsidRDefault="00476893" w:rsidP="00476893">
      <w:pPr>
        <w:widowControl w:val="0"/>
        <w:rPr>
          <w:rFonts w:asciiTheme="minorHAnsi" w:hAnsiTheme="minorHAnsi" w:cstheme="minorHAnsi"/>
          <w:lang w:val="en-CA"/>
        </w:rPr>
      </w:pPr>
      <w:r w:rsidRPr="00476893">
        <w:rPr>
          <w:rFonts w:asciiTheme="minorHAnsi" w:hAnsiTheme="minorHAnsi" w:cstheme="minorHAnsi"/>
          <w:lang w:val="en-CA"/>
        </w:rPr>
        <w:t>Paste your resume below.</w:t>
      </w:r>
    </w:p>
    <w:p w14:paraId="1BE164AA" w14:textId="77777777" w:rsidR="00476893" w:rsidRPr="00476893" w:rsidRDefault="00476893" w:rsidP="00476893">
      <w:pPr>
        <w:widowControl w:val="0"/>
        <w:rPr>
          <w:rFonts w:asciiTheme="minorHAnsi" w:hAnsiTheme="minorHAnsi" w:cstheme="minorHAnsi"/>
          <w:lang w:val="en-CA"/>
        </w:rPr>
      </w:pPr>
      <w:r w:rsidRPr="00476893">
        <w:rPr>
          <w:rFonts w:asciiTheme="minorHAnsi" w:hAnsiTheme="minorHAnsi" w:cstheme="minorHAnsi"/>
          <w:b/>
          <w:bCs/>
          <w:lang w:val="en-CA"/>
        </w:rPr>
        <w:t>Requirements:</w:t>
      </w:r>
    </w:p>
    <w:p w14:paraId="30DF9B9C" w14:textId="77777777" w:rsidR="00476893" w:rsidRPr="00476893" w:rsidRDefault="00476893" w:rsidP="00476893">
      <w:pPr>
        <w:widowControl w:val="0"/>
        <w:numPr>
          <w:ilvl w:val="0"/>
          <w:numId w:val="16"/>
        </w:numPr>
        <w:rPr>
          <w:rFonts w:asciiTheme="minorHAnsi" w:hAnsiTheme="minorHAnsi" w:cstheme="minorHAnsi"/>
          <w:lang w:val="en-CA"/>
        </w:rPr>
      </w:pPr>
      <w:r w:rsidRPr="00476893">
        <w:rPr>
          <w:rFonts w:asciiTheme="minorHAnsi" w:hAnsiTheme="minorHAnsi" w:cstheme="minorHAnsi"/>
          <w:lang w:val="en-CA"/>
        </w:rPr>
        <w:t xml:space="preserve">Maximum </w:t>
      </w:r>
      <w:r w:rsidRPr="00476893">
        <w:rPr>
          <w:rFonts w:asciiTheme="minorHAnsi" w:hAnsiTheme="minorHAnsi" w:cstheme="minorHAnsi"/>
          <w:b/>
          <w:bCs/>
          <w:lang w:val="en-CA"/>
        </w:rPr>
        <w:t>two (2) pages</w:t>
      </w:r>
    </w:p>
    <w:p w14:paraId="6958D9E6" w14:textId="31D21800" w:rsidR="00476893" w:rsidRPr="00476893" w:rsidRDefault="00476893" w:rsidP="00476893">
      <w:pPr>
        <w:widowControl w:val="0"/>
        <w:numPr>
          <w:ilvl w:val="0"/>
          <w:numId w:val="16"/>
        </w:numPr>
        <w:rPr>
          <w:rFonts w:asciiTheme="minorHAnsi" w:hAnsiTheme="minorHAnsi" w:cstheme="minorHAnsi"/>
          <w:lang w:val="en-CA"/>
        </w:rPr>
      </w:pPr>
      <w:r>
        <w:rPr>
          <w:rFonts w:asciiTheme="minorHAnsi" w:hAnsiTheme="minorHAnsi" w:cstheme="minorHAnsi"/>
          <w:lang w:val="en-CA"/>
        </w:rPr>
        <w:t>Remove y</w:t>
      </w:r>
      <w:r w:rsidRPr="00476893">
        <w:rPr>
          <w:rFonts w:asciiTheme="minorHAnsi" w:hAnsiTheme="minorHAnsi" w:cstheme="minorHAnsi"/>
          <w:lang w:val="en-CA"/>
        </w:rPr>
        <w:t>our personal contact information</w:t>
      </w:r>
    </w:p>
    <w:p w14:paraId="0D617EF3" w14:textId="6477265E" w:rsidR="00476893" w:rsidRDefault="00476893" w:rsidP="00476893">
      <w:pPr>
        <w:widowControl w:val="0"/>
        <w:numPr>
          <w:ilvl w:val="0"/>
          <w:numId w:val="16"/>
        </w:numPr>
        <w:rPr>
          <w:rFonts w:asciiTheme="minorHAnsi" w:hAnsiTheme="minorHAnsi" w:cstheme="minorHAnsi"/>
          <w:lang w:val="en-CA"/>
        </w:rPr>
      </w:pPr>
      <w:r w:rsidRPr="00476893">
        <w:rPr>
          <w:rFonts w:asciiTheme="minorHAnsi" w:hAnsiTheme="minorHAnsi" w:cstheme="minorHAnsi"/>
          <w:lang w:val="en-CA"/>
        </w:rPr>
        <w:t xml:space="preserve">Clearly demonstrates your ability to deliver services aligned with the </w:t>
      </w:r>
      <w:r>
        <w:rPr>
          <w:rFonts w:asciiTheme="minorHAnsi" w:hAnsiTheme="minorHAnsi" w:cstheme="minorHAnsi"/>
          <w:lang w:val="en-CA"/>
        </w:rPr>
        <w:t>role</w:t>
      </w:r>
    </w:p>
    <w:p w14:paraId="6416D1BC" w14:textId="48AB2631" w:rsidR="00F72310" w:rsidRPr="00F0265A" w:rsidRDefault="00F72310" w:rsidP="00F72310">
      <w:pPr>
        <w:widowControl w:val="0"/>
        <w:numPr>
          <w:ilvl w:val="0"/>
          <w:numId w:val="16"/>
        </w:numPr>
        <w:rPr>
          <w:rFonts w:asciiTheme="minorHAnsi" w:hAnsiTheme="minorHAnsi" w:cstheme="minorHAnsi"/>
          <w:lang w:val="en-CA"/>
        </w:rPr>
      </w:pPr>
      <w:r w:rsidRPr="00F0265A">
        <w:rPr>
          <w:rFonts w:asciiTheme="minorHAnsi" w:hAnsiTheme="minorHAnsi" w:cstheme="minorHAnsi"/>
          <w:lang w:val="en-CA"/>
        </w:rPr>
        <w:t xml:space="preserve">Please send your completed submission to </w:t>
      </w:r>
      <w:hyperlink r:id="rId7" w:anchor="4961" w:tgtFrame="_blank" w:tooltip="applications@intellistaff.ca" w:history="1">
        <w:r w:rsidRPr="00F0265A">
          <w:rPr>
            <w:rStyle w:val="Hyperlink"/>
            <w:rFonts w:asciiTheme="minorHAnsi" w:hAnsiTheme="minorHAnsi" w:cstheme="minorHAnsi"/>
            <w:lang w:val="en-CA"/>
          </w:rPr>
          <w:t>applications@intellistaff.ca.</w:t>
        </w:r>
      </w:hyperlink>
    </w:p>
    <w:p w14:paraId="3E191A68" w14:textId="77777777" w:rsidR="00F72310" w:rsidRPr="00476893" w:rsidRDefault="00F72310" w:rsidP="00F72310">
      <w:pPr>
        <w:widowControl w:val="0"/>
        <w:ind w:left="720"/>
        <w:rPr>
          <w:rFonts w:asciiTheme="minorHAnsi" w:hAnsiTheme="minorHAnsi" w:cstheme="minorHAnsi"/>
          <w:lang w:val="en-CA"/>
        </w:rPr>
      </w:pPr>
    </w:p>
    <w:p w14:paraId="0A60218C" w14:textId="5C6993DB" w:rsidR="0075206D" w:rsidRPr="008B4055" w:rsidRDefault="00596B43" w:rsidP="00C81A9F">
      <w:pPr>
        <w:widowControl w:val="0"/>
        <w:rPr>
          <w:rFonts w:asciiTheme="minorHAnsi" w:hAnsiTheme="minorHAnsi" w:cstheme="minorHAnsi"/>
          <w:lang w:val="en-GB"/>
        </w:rPr>
      </w:pPr>
      <w:r w:rsidRPr="008B4055">
        <w:rPr>
          <w:rFonts w:asciiTheme="minorHAnsi" w:hAnsiTheme="minorHAnsi" w:cstheme="minorHAnsi"/>
          <w:lang w:val="en-GB"/>
        </w:rPr>
        <w:t xml:space="preserve">  </w:t>
      </w:r>
    </w:p>
    <w:sectPr w:rsidR="0075206D" w:rsidRPr="008B4055" w:rsidSect="002F407C">
      <w:headerReference w:type="first" r:id="rId8"/>
      <w:pgSz w:w="12240" w:h="15840"/>
      <w:pgMar w:top="1440" w:right="1134" w:bottom="1440" w:left="1134" w:header="851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8B83D1" w14:textId="77777777" w:rsidR="00E55881" w:rsidRDefault="00E55881" w:rsidP="00540214">
      <w:r>
        <w:separator/>
      </w:r>
    </w:p>
  </w:endnote>
  <w:endnote w:type="continuationSeparator" w:id="0">
    <w:p w14:paraId="29CE3074" w14:textId="77777777" w:rsidR="00E55881" w:rsidRDefault="00E55881" w:rsidP="005402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86DF44" w14:textId="77777777" w:rsidR="00E55881" w:rsidRDefault="00E55881" w:rsidP="00540214">
      <w:r>
        <w:separator/>
      </w:r>
    </w:p>
  </w:footnote>
  <w:footnote w:type="continuationSeparator" w:id="0">
    <w:p w14:paraId="37AA4004" w14:textId="77777777" w:rsidR="00E55881" w:rsidRDefault="00E55881" w:rsidP="005402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67B7CC" w14:textId="77777777" w:rsidR="002F407C" w:rsidRPr="001B0E7F" w:rsidRDefault="002F407C" w:rsidP="002F407C">
    <w:pPr>
      <w:ind w:left="6480" w:right="-272" w:firstLine="720"/>
      <w:rPr>
        <w:rFonts w:ascii="Times New Roman" w:hAnsi="Times New Roman"/>
        <w:sz w:val="18"/>
        <w:szCs w:val="18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666B1B62" wp14:editId="3606736A">
          <wp:simplePos x="0" y="0"/>
          <wp:positionH relativeFrom="column">
            <wp:posOffset>-292608</wp:posOffset>
          </wp:positionH>
          <wp:positionV relativeFrom="paragraph">
            <wp:posOffset>-76454</wp:posOffset>
          </wp:positionV>
          <wp:extent cx="1878330" cy="425450"/>
          <wp:effectExtent l="0" t="0" r="0" b="0"/>
          <wp:wrapNone/>
          <wp:docPr id="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78330" cy="4254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B0E7F">
      <w:rPr>
        <w:rFonts w:ascii="Times New Roman" w:hAnsi="Times New Roman"/>
        <w:sz w:val="18"/>
        <w:szCs w:val="18"/>
      </w:rPr>
      <w:t>100 King Street West, Suite 5600</w:t>
    </w:r>
  </w:p>
  <w:p w14:paraId="3A02C84E" w14:textId="77777777" w:rsidR="002F407C" w:rsidRPr="001B0E7F" w:rsidRDefault="002F407C" w:rsidP="002F407C">
    <w:pPr>
      <w:ind w:left="7200" w:right="-272"/>
      <w:rPr>
        <w:rFonts w:ascii="Times New Roman" w:hAnsi="Times New Roman"/>
        <w:sz w:val="18"/>
        <w:szCs w:val="18"/>
      </w:rPr>
    </w:pPr>
    <w:r w:rsidRPr="001B0E7F">
      <w:rPr>
        <w:rFonts w:ascii="Times New Roman" w:hAnsi="Times New Roman"/>
        <w:sz w:val="18"/>
        <w:szCs w:val="18"/>
      </w:rPr>
      <w:t xml:space="preserve">         Toronto, Ontario M5X 1C9</w:t>
    </w:r>
  </w:p>
  <w:p w14:paraId="17CB1ED9" w14:textId="77777777" w:rsidR="002F407C" w:rsidRPr="001B0E7F" w:rsidRDefault="002F407C" w:rsidP="002F407C">
    <w:pPr>
      <w:ind w:left="7200" w:right="-272" w:firstLine="720"/>
      <w:rPr>
        <w:rFonts w:ascii="Times New Roman" w:hAnsi="Times New Roman"/>
        <w:sz w:val="18"/>
        <w:szCs w:val="18"/>
      </w:rPr>
    </w:pPr>
    <w:r w:rsidRPr="001B0E7F">
      <w:rPr>
        <w:rFonts w:ascii="Times New Roman" w:hAnsi="Times New Roman"/>
      </w:rPr>
      <w:t xml:space="preserve">      </w:t>
    </w:r>
    <w:hyperlink r:id="rId2" w:history="1">
      <w:r w:rsidRPr="001B0E7F">
        <w:rPr>
          <w:rStyle w:val="Hyperlink"/>
          <w:rFonts w:ascii="Times New Roman" w:hAnsi="Times New Roman"/>
          <w:sz w:val="18"/>
          <w:szCs w:val="18"/>
        </w:rPr>
        <w:t>www.intellistaff.ca</w:t>
      </w:r>
    </w:hyperlink>
    <w:r w:rsidRPr="001B0E7F">
      <w:rPr>
        <w:rFonts w:ascii="Times New Roman" w:hAnsi="Times New Roman"/>
        <w:sz w:val="18"/>
        <w:szCs w:val="18"/>
      </w:rPr>
      <w:t xml:space="preserve"> </w:t>
    </w:r>
  </w:p>
  <w:p w14:paraId="084CDD84" w14:textId="77777777" w:rsidR="002F407C" w:rsidRDefault="002F407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41B38"/>
    <w:multiLevelType w:val="hybridMultilevel"/>
    <w:tmpl w:val="25384850"/>
    <w:lvl w:ilvl="0" w:tplc="04090001">
      <w:start w:val="1"/>
      <w:numFmt w:val="bullet"/>
      <w:pStyle w:val="Bullet110ptResume"/>
      <w:lvlText w:val=""/>
      <w:lvlJc w:val="left"/>
      <w:pPr>
        <w:ind w:left="-212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5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3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8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48" w:hanging="360"/>
      </w:pPr>
      <w:rPr>
        <w:rFonts w:ascii="Wingdings" w:hAnsi="Wingdings" w:hint="default"/>
      </w:rPr>
    </w:lvl>
  </w:abstractNum>
  <w:abstractNum w:abstractNumId="1" w15:restartNumberingAfterBreak="0">
    <w:nsid w:val="0C787828"/>
    <w:multiLevelType w:val="hybridMultilevel"/>
    <w:tmpl w:val="8F24CB5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3D400D"/>
    <w:multiLevelType w:val="multilevel"/>
    <w:tmpl w:val="E3002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B72380"/>
    <w:multiLevelType w:val="multilevel"/>
    <w:tmpl w:val="34D06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35727D"/>
    <w:multiLevelType w:val="hybridMultilevel"/>
    <w:tmpl w:val="CE86616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B6073F5"/>
    <w:multiLevelType w:val="multilevel"/>
    <w:tmpl w:val="9E245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35B1640"/>
    <w:multiLevelType w:val="multilevel"/>
    <w:tmpl w:val="B6740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D7B09E0"/>
    <w:multiLevelType w:val="multilevel"/>
    <w:tmpl w:val="2326A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17919EF"/>
    <w:multiLevelType w:val="multilevel"/>
    <w:tmpl w:val="CD3E4A90"/>
    <w:lvl w:ilvl="0">
      <w:start w:val="1"/>
      <w:numFmt w:val="bullet"/>
      <w:pStyle w:val="Achievement"/>
      <w:lvlText w:val=""/>
      <w:lvlJc w:val="left"/>
      <w:pPr>
        <w:tabs>
          <w:tab w:val="num" w:pos="144"/>
        </w:tabs>
        <w:ind w:left="144" w:hanging="144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1093940"/>
    <w:multiLevelType w:val="multilevel"/>
    <w:tmpl w:val="F4AC3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135441D"/>
    <w:multiLevelType w:val="hybridMultilevel"/>
    <w:tmpl w:val="7F30D94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9F57377"/>
    <w:multiLevelType w:val="hybridMultilevel"/>
    <w:tmpl w:val="CCC40FAE"/>
    <w:lvl w:ilvl="0" w:tplc="E790316C">
      <w:numFmt w:val="bullet"/>
      <w:lvlText w:val=""/>
      <w:lvlJc w:val="left"/>
      <w:pPr>
        <w:ind w:left="1653" w:hanging="360"/>
      </w:pPr>
      <w:rPr>
        <w:rFonts w:ascii="Symbol" w:eastAsia="Symbol" w:hAnsi="Symbol" w:cs="Symbol" w:hint="default"/>
        <w:w w:val="99"/>
        <w:sz w:val="20"/>
        <w:szCs w:val="20"/>
        <w:lang w:val="en-CA" w:eastAsia="en-US" w:bidi="ar-SA"/>
      </w:rPr>
    </w:lvl>
    <w:lvl w:ilvl="1" w:tplc="4C46A08A">
      <w:numFmt w:val="bullet"/>
      <w:lvlText w:val=""/>
      <w:lvlJc w:val="left"/>
      <w:pPr>
        <w:ind w:left="2013" w:hanging="360"/>
      </w:pPr>
      <w:rPr>
        <w:rFonts w:ascii="Symbol" w:eastAsia="Symbol" w:hAnsi="Symbol" w:cs="Symbol" w:hint="default"/>
        <w:w w:val="99"/>
        <w:sz w:val="20"/>
        <w:szCs w:val="20"/>
        <w:lang w:val="en-CA" w:eastAsia="en-US" w:bidi="ar-SA"/>
      </w:rPr>
    </w:lvl>
    <w:lvl w:ilvl="2" w:tplc="3CB4180A">
      <w:numFmt w:val="bullet"/>
      <w:lvlText w:val="•"/>
      <w:lvlJc w:val="left"/>
      <w:pPr>
        <w:ind w:left="2391" w:hanging="360"/>
      </w:pPr>
      <w:rPr>
        <w:rFonts w:hint="default"/>
        <w:lang w:val="en-CA" w:eastAsia="en-US" w:bidi="ar-SA"/>
      </w:rPr>
    </w:lvl>
    <w:lvl w:ilvl="3" w:tplc="924A8734">
      <w:numFmt w:val="bullet"/>
      <w:lvlText w:val="•"/>
      <w:lvlJc w:val="left"/>
      <w:pPr>
        <w:ind w:left="2763" w:hanging="360"/>
      </w:pPr>
      <w:rPr>
        <w:rFonts w:hint="default"/>
        <w:lang w:val="en-CA" w:eastAsia="en-US" w:bidi="ar-SA"/>
      </w:rPr>
    </w:lvl>
    <w:lvl w:ilvl="4" w:tplc="7340D366">
      <w:numFmt w:val="bullet"/>
      <w:lvlText w:val="•"/>
      <w:lvlJc w:val="left"/>
      <w:pPr>
        <w:ind w:left="3135" w:hanging="360"/>
      </w:pPr>
      <w:rPr>
        <w:rFonts w:hint="default"/>
        <w:lang w:val="en-CA" w:eastAsia="en-US" w:bidi="ar-SA"/>
      </w:rPr>
    </w:lvl>
    <w:lvl w:ilvl="5" w:tplc="835258DA">
      <w:numFmt w:val="bullet"/>
      <w:lvlText w:val="•"/>
      <w:lvlJc w:val="left"/>
      <w:pPr>
        <w:ind w:left="3507" w:hanging="360"/>
      </w:pPr>
      <w:rPr>
        <w:rFonts w:hint="default"/>
        <w:lang w:val="en-CA" w:eastAsia="en-US" w:bidi="ar-SA"/>
      </w:rPr>
    </w:lvl>
    <w:lvl w:ilvl="6" w:tplc="1D2EC124">
      <w:numFmt w:val="bullet"/>
      <w:lvlText w:val="•"/>
      <w:lvlJc w:val="left"/>
      <w:pPr>
        <w:ind w:left="3879" w:hanging="360"/>
      </w:pPr>
      <w:rPr>
        <w:rFonts w:hint="default"/>
        <w:lang w:val="en-CA" w:eastAsia="en-US" w:bidi="ar-SA"/>
      </w:rPr>
    </w:lvl>
    <w:lvl w:ilvl="7" w:tplc="F3FE00E6">
      <w:numFmt w:val="bullet"/>
      <w:lvlText w:val="•"/>
      <w:lvlJc w:val="left"/>
      <w:pPr>
        <w:ind w:left="4250" w:hanging="360"/>
      </w:pPr>
      <w:rPr>
        <w:rFonts w:hint="default"/>
        <w:lang w:val="en-CA" w:eastAsia="en-US" w:bidi="ar-SA"/>
      </w:rPr>
    </w:lvl>
    <w:lvl w:ilvl="8" w:tplc="D7603ABC">
      <w:numFmt w:val="bullet"/>
      <w:lvlText w:val="•"/>
      <w:lvlJc w:val="left"/>
      <w:pPr>
        <w:ind w:left="4622" w:hanging="360"/>
      </w:pPr>
      <w:rPr>
        <w:rFonts w:hint="default"/>
        <w:lang w:val="en-CA" w:eastAsia="en-US" w:bidi="ar-SA"/>
      </w:rPr>
    </w:lvl>
  </w:abstractNum>
  <w:abstractNum w:abstractNumId="12" w15:restartNumberingAfterBreak="0">
    <w:nsid w:val="50201462"/>
    <w:multiLevelType w:val="hybridMultilevel"/>
    <w:tmpl w:val="8F9491D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0730A8B"/>
    <w:multiLevelType w:val="hybridMultilevel"/>
    <w:tmpl w:val="56686570"/>
    <w:lvl w:ilvl="0" w:tplc="1506F874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cs="Symbol" w:hint="default"/>
        <w:color w:val="438086"/>
        <w:sz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56D210CD"/>
    <w:multiLevelType w:val="multilevel"/>
    <w:tmpl w:val="5D982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803435E"/>
    <w:multiLevelType w:val="multilevel"/>
    <w:tmpl w:val="4288F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9D92FA7"/>
    <w:multiLevelType w:val="multilevel"/>
    <w:tmpl w:val="A4526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D5A7E36"/>
    <w:multiLevelType w:val="multilevel"/>
    <w:tmpl w:val="64B28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2E538E4"/>
    <w:multiLevelType w:val="multilevel"/>
    <w:tmpl w:val="D3283E38"/>
    <w:lvl w:ilvl="0">
      <w:start w:val="1"/>
      <w:numFmt w:val="bullet"/>
      <w:pStyle w:val="1Bullets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65DE3615"/>
    <w:multiLevelType w:val="multilevel"/>
    <w:tmpl w:val="E99E0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CC92D28"/>
    <w:multiLevelType w:val="multilevel"/>
    <w:tmpl w:val="924C1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E71405E"/>
    <w:multiLevelType w:val="hybridMultilevel"/>
    <w:tmpl w:val="0A6E7B5E"/>
    <w:lvl w:ilvl="0" w:tplc="EE30254C">
      <w:start w:val="1"/>
      <w:numFmt w:val="decimal"/>
      <w:lvlText w:val="%1."/>
      <w:lvlJc w:val="left"/>
      <w:pPr>
        <w:ind w:left="1080" w:hanging="720"/>
      </w:pPr>
      <w:rPr>
        <w:rFonts w:ascii="Calibri" w:hAnsi="Calibri"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07C255F"/>
    <w:multiLevelType w:val="multilevel"/>
    <w:tmpl w:val="D96EE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1521C38"/>
    <w:multiLevelType w:val="multilevel"/>
    <w:tmpl w:val="924C1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1854B6A"/>
    <w:multiLevelType w:val="multilevel"/>
    <w:tmpl w:val="C714D4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9FC08A5"/>
    <w:multiLevelType w:val="multilevel"/>
    <w:tmpl w:val="81C4D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39621388">
    <w:abstractNumId w:val="0"/>
  </w:num>
  <w:num w:numId="2" w16cid:durableId="1232041478">
    <w:abstractNumId w:val="18"/>
  </w:num>
  <w:num w:numId="3" w16cid:durableId="1303077876">
    <w:abstractNumId w:val="13"/>
  </w:num>
  <w:num w:numId="4" w16cid:durableId="342517388">
    <w:abstractNumId w:val="8"/>
  </w:num>
  <w:num w:numId="5" w16cid:durableId="1206799095">
    <w:abstractNumId w:val="11"/>
  </w:num>
  <w:num w:numId="6" w16cid:durableId="248855233">
    <w:abstractNumId w:val="10"/>
  </w:num>
  <w:num w:numId="7" w16cid:durableId="2010907096">
    <w:abstractNumId w:val="4"/>
  </w:num>
  <w:num w:numId="8" w16cid:durableId="1216164944">
    <w:abstractNumId w:val="12"/>
  </w:num>
  <w:num w:numId="9" w16cid:durableId="753630950">
    <w:abstractNumId w:val="21"/>
  </w:num>
  <w:num w:numId="10" w16cid:durableId="1309092425">
    <w:abstractNumId w:val="15"/>
  </w:num>
  <w:num w:numId="11" w16cid:durableId="1180661400">
    <w:abstractNumId w:val="24"/>
  </w:num>
  <w:num w:numId="12" w16cid:durableId="874080144">
    <w:abstractNumId w:val="1"/>
  </w:num>
  <w:num w:numId="13" w16cid:durableId="570888110">
    <w:abstractNumId w:val="20"/>
  </w:num>
  <w:num w:numId="14" w16cid:durableId="331761712">
    <w:abstractNumId w:val="2"/>
  </w:num>
  <w:num w:numId="15" w16cid:durableId="1185054587">
    <w:abstractNumId w:val="9"/>
  </w:num>
  <w:num w:numId="16" w16cid:durableId="1564369146">
    <w:abstractNumId w:val="3"/>
  </w:num>
  <w:num w:numId="17" w16cid:durableId="2004157469">
    <w:abstractNumId w:val="23"/>
  </w:num>
  <w:num w:numId="18" w16cid:durableId="1506169301">
    <w:abstractNumId w:val="6"/>
  </w:num>
  <w:num w:numId="19" w16cid:durableId="1576166170">
    <w:abstractNumId w:val="14"/>
  </w:num>
  <w:num w:numId="20" w16cid:durableId="1439568017">
    <w:abstractNumId w:val="7"/>
  </w:num>
  <w:num w:numId="21" w16cid:durableId="767891586">
    <w:abstractNumId w:val="19"/>
  </w:num>
  <w:num w:numId="22" w16cid:durableId="2026322739">
    <w:abstractNumId w:val="17"/>
  </w:num>
  <w:num w:numId="23" w16cid:durableId="1356425405">
    <w:abstractNumId w:val="5"/>
  </w:num>
  <w:num w:numId="24" w16cid:durableId="442462281">
    <w:abstractNumId w:val="22"/>
  </w:num>
  <w:num w:numId="25" w16cid:durableId="1605452818">
    <w:abstractNumId w:val="25"/>
  </w:num>
  <w:num w:numId="26" w16cid:durableId="1697197274">
    <w:abstractNumId w:val="16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4E9E"/>
    <w:rsid w:val="000069FB"/>
    <w:rsid w:val="00020D62"/>
    <w:rsid w:val="00025C2C"/>
    <w:rsid w:val="0002731D"/>
    <w:rsid w:val="000300FA"/>
    <w:rsid w:val="000378DD"/>
    <w:rsid w:val="00040C23"/>
    <w:rsid w:val="00055654"/>
    <w:rsid w:val="000572B8"/>
    <w:rsid w:val="0007142F"/>
    <w:rsid w:val="000A3CF0"/>
    <w:rsid w:val="000B1951"/>
    <w:rsid w:val="000C4320"/>
    <w:rsid w:val="000F5BA6"/>
    <w:rsid w:val="00115328"/>
    <w:rsid w:val="001235A8"/>
    <w:rsid w:val="001237B2"/>
    <w:rsid w:val="00125A5C"/>
    <w:rsid w:val="00131004"/>
    <w:rsid w:val="001429B9"/>
    <w:rsid w:val="0014497D"/>
    <w:rsid w:val="00154552"/>
    <w:rsid w:val="00155422"/>
    <w:rsid w:val="00163554"/>
    <w:rsid w:val="00190CAF"/>
    <w:rsid w:val="001B0E7F"/>
    <w:rsid w:val="001C0243"/>
    <w:rsid w:val="001C58D0"/>
    <w:rsid w:val="001D2E6E"/>
    <w:rsid w:val="001D353D"/>
    <w:rsid w:val="001D6AA9"/>
    <w:rsid w:val="001F0535"/>
    <w:rsid w:val="001F6270"/>
    <w:rsid w:val="001F7C34"/>
    <w:rsid w:val="00214061"/>
    <w:rsid w:val="00262130"/>
    <w:rsid w:val="00262E37"/>
    <w:rsid w:val="00273168"/>
    <w:rsid w:val="002848C2"/>
    <w:rsid w:val="00294B80"/>
    <w:rsid w:val="002B0418"/>
    <w:rsid w:val="002B127B"/>
    <w:rsid w:val="002C44B7"/>
    <w:rsid w:val="002C7979"/>
    <w:rsid w:val="002D6FA6"/>
    <w:rsid w:val="002E260A"/>
    <w:rsid w:val="002F1A2A"/>
    <w:rsid w:val="002F407C"/>
    <w:rsid w:val="0032764B"/>
    <w:rsid w:val="00372E79"/>
    <w:rsid w:val="0037785E"/>
    <w:rsid w:val="00386B2B"/>
    <w:rsid w:val="00390C7A"/>
    <w:rsid w:val="003927B2"/>
    <w:rsid w:val="003974EF"/>
    <w:rsid w:val="003A07E7"/>
    <w:rsid w:val="003C27BD"/>
    <w:rsid w:val="003D02EE"/>
    <w:rsid w:val="003D2093"/>
    <w:rsid w:val="003D5EBA"/>
    <w:rsid w:val="003D7ED5"/>
    <w:rsid w:val="003F6095"/>
    <w:rsid w:val="00410D89"/>
    <w:rsid w:val="00415861"/>
    <w:rsid w:val="00427B12"/>
    <w:rsid w:val="004306F8"/>
    <w:rsid w:val="004357A1"/>
    <w:rsid w:val="00436731"/>
    <w:rsid w:val="004479F3"/>
    <w:rsid w:val="00452B70"/>
    <w:rsid w:val="00476893"/>
    <w:rsid w:val="00493EF2"/>
    <w:rsid w:val="004A2998"/>
    <w:rsid w:val="004C2502"/>
    <w:rsid w:val="004C303A"/>
    <w:rsid w:val="004D3C6C"/>
    <w:rsid w:val="00504DEA"/>
    <w:rsid w:val="00536D4C"/>
    <w:rsid w:val="00540214"/>
    <w:rsid w:val="005515E7"/>
    <w:rsid w:val="0055522A"/>
    <w:rsid w:val="0056018F"/>
    <w:rsid w:val="005769FE"/>
    <w:rsid w:val="00595ECF"/>
    <w:rsid w:val="00596B43"/>
    <w:rsid w:val="005C42E2"/>
    <w:rsid w:val="005D478F"/>
    <w:rsid w:val="00614250"/>
    <w:rsid w:val="00616A1C"/>
    <w:rsid w:val="00620DC2"/>
    <w:rsid w:val="00627976"/>
    <w:rsid w:val="00627AF4"/>
    <w:rsid w:val="0063421E"/>
    <w:rsid w:val="00647D33"/>
    <w:rsid w:val="00662663"/>
    <w:rsid w:val="00693419"/>
    <w:rsid w:val="006D1098"/>
    <w:rsid w:val="006D4E9E"/>
    <w:rsid w:val="006E3BB4"/>
    <w:rsid w:val="00733A8C"/>
    <w:rsid w:val="00737BE2"/>
    <w:rsid w:val="00751448"/>
    <w:rsid w:val="0075206D"/>
    <w:rsid w:val="00764C3C"/>
    <w:rsid w:val="007658CE"/>
    <w:rsid w:val="0079132A"/>
    <w:rsid w:val="007A05DB"/>
    <w:rsid w:val="007B656F"/>
    <w:rsid w:val="007B68C0"/>
    <w:rsid w:val="007C32DE"/>
    <w:rsid w:val="007D3E3C"/>
    <w:rsid w:val="00844652"/>
    <w:rsid w:val="00864E8A"/>
    <w:rsid w:val="0089232F"/>
    <w:rsid w:val="00892BD8"/>
    <w:rsid w:val="00895B20"/>
    <w:rsid w:val="008B4055"/>
    <w:rsid w:val="008B407E"/>
    <w:rsid w:val="008C001B"/>
    <w:rsid w:val="008D2409"/>
    <w:rsid w:val="008D72B3"/>
    <w:rsid w:val="008E2A29"/>
    <w:rsid w:val="008E40DF"/>
    <w:rsid w:val="008E5391"/>
    <w:rsid w:val="008F4C68"/>
    <w:rsid w:val="00903970"/>
    <w:rsid w:val="00922BE0"/>
    <w:rsid w:val="00927896"/>
    <w:rsid w:val="0093016D"/>
    <w:rsid w:val="00930AE6"/>
    <w:rsid w:val="00932EA3"/>
    <w:rsid w:val="00933101"/>
    <w:rsid w:val="0094523F"/>
    <w:rsid w:val="00946A0A"/>
    <w:rsid w:val="00947365"/>
    <w:rsid w:val="0095363B"/>
    <w:rsid w:val="0095686D"/>
    <w:rsid w:val="0097453D"/>
    <w:rsid w:val="0098678D"/>
    <w:rsid w:val="00997FD0"/>
    <w:rsid w:val="009A3DE4"/>
    <w:rsid w:val="009B70B0"/>
    <w:rsid w:val="009D7BBC"/>
    <w:rsid w:val="009E04E5"/>
    <w:rsid w:val="009E14DF"/>
    <w:rsid w:val="009E22C7"/>
    <w:rsid w:val="009E50B7"/>
    <w:rsid w:val="009F0E3D"/>
    <w:rsid w:val="009F2FB7"/>
    <w:rsid w:val="009F4062"/>
    <w:rsid w:val="00A22B98"/>
    <w:rsid w:val="00A27898"/>
    <w:rsid w:val="00A30D97"/>
    <w:rsid w:val="00A31BA8"/>
    <w:rsid w:val="00A331B4"/>
    <w:rsid w:val="00A65FE4"/>
    <w:rsid w:val="00A75D2C"/>
    <w:rsid w:val="00A76BF8"/>
    <w:rsid w:val="00A777FA"/>
    <w:rsid w:val="00A966CC"/>
    <w:rsid w:val="00A971BD"/>
    <w:rsid w:val="00AA1C18"/>
    <w:rsid w:val="00AC1F89"/>
    <w:rsid w:val="00AC7A71"/>
    <w:rsid w:val="00AD7C70"/>
    <w:rsid w:val="00B43E97"/>
    <w:rsid w:val="00B76EEC"/>
    <w:rsid w:val="00B82BEE"/>
    <w:rsid w:val="00BB7159"/>
    <w:rsid w:val="00BC1C36"/>
    <w:rsid w:val="00BC4D90"/>
    <w:rsid w:val="00BC7856"/>
    <w:rsid w:val="00C228E1"/>
    <w:rsid w:val="00C2347D"/>
    <w:rsid w:val="00C25F67"/>
    <w:rsid w:val="00C34643"/>
    <w:rsid w:val="00C438DB"/>
    <w:rsid w:val="00C43C1D"/>
    <w:rsid w:val="00C4495C"/>
    <w:rsid w:val="00C47B75"/>
    <w:rsid w:val="00C8133E"/>
    <w:rsid w:val="00C81A9F"/>
    <w:rsid w:val="00C8596D"/>
    <w:rsid w:val="00C86B32"/>
    <w:rsid w:val="00C9192A"/>
    <w:rsid w:val="00C9764D"/>
    <w:rsid w:val="00CB20C8"/>
    <w:rsid w:val="00CC7189"/>
    <w:rsid w:val="00CD69F7"/>
    <w:rsid w:val="00CE3750"/>
    <w:rsid w:val="00D07FA9"/>
    <w:rsid w:val="00D12906"/>
    <w:rsid w:val="00D25F7A"/>
    <w:rsid w:val="00D508A1"/>
    <w:rsid w:val="00D57A6F"/>
    <w:rsid w:val="00D728F8"/>
    <w:rsid w:val="00D93D7A"/>
    <w:rsid w:val="00D95585"/>
    <w:rsid w:val="00DB6A62"/>
    <w:rsid w:val="00DD6508"/>
    <w:rsid w:val="00E02D5C"/>
    <w:rsid w:val="00E12BD5"/>
    <w:rsid w:val="00E3518A"/>
    <w:rsid w:val="00E441B0"/>
    <w:rsid w:val="00E51F2F"/>
    <w:rsid w:val="00E543A2"/>
    <w:rsid w:val="00E55881"/>
    <w:rsid w:val="00E66F51"/>
    <w:rsid w:val="00EA2232"/>
    <w:rsid w:val="00EA77FC"/>
    <w:rsid w:val="00EB2AC8"/>
    <w:rsid w:val="00EB2B3E"/>
    <w:rsid w:val="00EB4D41"/>
    <w:rsid w:val="00EB61CF"/>
    <w:rsid w:val="00EC333E"/>
    <w:rsid w:val="00ED06E1"/>
    <w:rsid w:val="00ED7B93"/>
    <w:rsid w:val="00EE0116"/>
    <w:rsid w:val="00EE7BD6"/>
    <w:rsid w:val="00F04BAA"/>
    <w:rsid w:val="00F37210"/>
    <w:rsid w:val="00F465B7"/>
    <w:rsid w:val="00F72310"/>
    <w:rsid w:val="00F737C4"/>
    <w:rsid w:val="00FC0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AA5CA5"/>
  <w15:docId w15:val="{3F16120A-45DD-45B5-A5F9-B02A4C8CA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3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7D33"/>
    <w:pPr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D7BB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C32DE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405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479F3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7896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7896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nhideWhenUsed/>
    <w:rsid w:val="006D4E9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4E9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4E9E"/>
    <w:rPr>
      <w:rFonts w:ascii="Tahoma" w:eastAsia="Calibri" w:hAnsi="Tahoma" w:cs="Tahoma"/>
      <w:sz w:val="16"/>
      <w:szCs w:val="16"/>
      <w:lang w:val="en-US"/>
    </w:rPr>
  </w:style>
  <w:style w:type="paragraph" w:styleId="BodyText">
    <w:name w:val="Body Text"/>
    <w:basedOn w:val="Normal"/>
    <w:link w:val="BodyTextChar"/>
    <w:uiPriority w:val="99"/>
    <w:unhideWhenUsed/>
    <w:rsid w:val="0098678D"/>
    <w:pPr>
      <w:spacing w:after="120" w:line="276" w:lineRule="auto"/>
    </w:pPr>
  </w:style>
  <w:style w:type="character" w:customStyle="1" w:styleId="BodyTextChar">
    <w:name w:val="Body Text Char"/>
    <w:basedOn w:val="DefaultParagraphFont"/>
    <w:link w:val="BodyText"/>
    <w:uiPriority w:val="99"/>
    <w:rsid w:val="0098678D"/>
    <w:rPr>
      <w:rFonts w:ascii="Calibri" w:eastAsia="Calibri" w:hAnsi="Calibri" w:cs="Times New Roman"/>
      <w:lang w:val="en-US"/>
    </w:rPr>
  </w:style>
  <w:style w:type="paragraph" w:styleId="ListParagraph">
    <w:name w:val="List Paragraph"/>
    <w:aliases w:val="Numbered List Paragraph,Bullets,Newsweek,dot point List Paragraph,Normal bullet 2,List Paragraph11,List Paragraph2,List Paragraph Char Char,lp1,List Paragraph1,Number_1,SGLText List Paragraph,new,Normal Sentence,Bullets 2,ListPar1,list1"/>
    <w:basedOn w:val="Normal"/>
    <w:link w:val="ListParagraphChar"/>
    <w:uiPriority w:val="1"/>
    <w:qFormat/>
    <w:rsid w:val="00737BE2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7C32DE"/>
    <w:rPr>
      <w:rFonts w:ascii="Cambria" w:eastAsia="Times New Roman" w:hAnsi="Cambria" w:cs="Times New Roman"/>
      <w:b/>
      <w:bCs/>
      <w:i/>
      <w:iCs/>
      <w:sz w:val="28"/>
      <w:szCs w:val="28"/>
      <w:lang w:val="en-US"/>
    </w:rPr>
  </w:style>
  <w:style w:type="paragraph" w:styleId="Header">
    <w:name w:val="header"/>
    <w:aliases w:val="Header1,Header11,Header12,Header13,Header111,Header121,Resume Header"/>
    <w:basedOn w:val="Normal"/>
    <w:link w:val="HeaderChar"/>
    <w:uiPriority w:val="99"/>
    <w:unhideWhenUsed/>
    <w:rsid w:val="00540214"/>
    <w:pPr>
      <w:tabs>
        <w:tab w:val="center" w:pos="4680"/>
        <w:tab w:val="right" w:pos="9360"/>
      </w:tabs>
    </w:pPr>
  </w:style>
  <w:style w:type="character" w:customStyle="1" w:styleId="HeaderChar">
    <w:name w:val="Header Char"/>
    <w:aliases w:val="Header1 Char,Header11 Char,Header12 Char,Header13 Char,Header111 Char,Header121 Char,Resume Header Char"/>
    <w:basedOn w:val="DefaultParagraphFont"/>
    <w:link w:val="Header"/>
    <w:uiPriority w:val="99"/>
    <w:rsid w:val="00540214"/>
    <w:rPr>
      <w:rFonts w:ascii="Calibri" w:eastAsia="Calibri" w:hAnsi="Calibri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54021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40214"/>
    <w:rPr>
      <w:rFonts w:ascii="Calibri" w:eastAsia="Calibri" w:hAnsi="Calibri" w:cs="Times New Roman"/>
      <w:lang w:val="en-US"/>
    </w:rPr>
  </w:style>
  <w:style w:type="paragraph" w:styleId="NormalWeb">
    <w:name w:val="Normal (Web)"/>
    <w:basedOn w:val="Normal"/>
    <w:link w:val="NormalWebChar"/>
    <w:uiPriority w:val="99"/>
    <w:unhideWhenUsed/>
    <w:rsid w:val="00947365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n-CA" w:eastAsia="en-CA"/>
    </w:rPr>
  </w:style>
  <w:style w:type="character" w:customStyle="1" w:styleId="ListParagraphChar">
    <w:name w:val="List Paragraph Char"/>
    <w:aliases w:val="Numbered List Paragraph Char,Bullets Char,Newsweek Char,dot point List Paragraph Char,Normal bullet 2 Char,List Paragraph11 Char,List Paragraph2 Char,List Paragraph Char Char Char,lp1 Char,List Paragraph1 Char,Number_1 Char,new Char"/>
    <w:link w:val="ListParagraph"/>
    <w:uiPriority w:val="34"/>
    <w:locked/>
    <w:rsid w:val="001D2E6E"/>
    <w:rPr>
      <w:rFonts w:ascii="Calibri" w:eastAsia="Calibri" w:hAnsi="Calibri" w:cs="Times New Roman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4479F3"/>
    <w:rPr>
      <w:rFonts w:asciiTheme="majorHAnsi" w:eastAsiaTheme="majorEastAsia" w:hAnsiTheme="majorHAnsi" w:cstheme="majorBidi"/>
      <w:i/>
      <w:iCs/>
      <w:color w:val="365F91" w:themeColor="accent1" w:themeShade="BF"/>
      <w:lang w:val="en-US"/>
    </w:rPr>
  </w:style>
  <w:style w:type="paragraph" w:customStyle="1" w:styleId="ResumeHeading">
    <w:name w:val="Resume Heading"/>
    <w:link w:val="ResumeHeadingChar"/>
    <w:qFormat/>
    <w:rsid w:val="004479F3"/>
    <w:pPr>
      <w:keepNext/>
      <w:tabs>
        <w:tab w:val="right" w:pos="9360"/>
      </w:tabs>
      <w:spacing w:before="240" w:after="120" w:line="240" w:lineRule="auto"/>
    </w:pPr>
    <w:rPr>
      <w:rFonts w:eastAsia="Cambria" w:cs="Arial"/>
      <w:i/>
      <w:noProof/>
      <w:color w:val="0033CC"/>
      <w:sz w:val="26"/>
      <w:szCs w:val="26"/>
      <w:lang w:val="en-US"/>
    </w:rPr>
  </w:style>
  <w:style w:type="character" w:customStyle="1" w:styleId="ResumeHeadingChar">
    <w:name w:val="Resume Heading Char"/>
    <w:basedOn w:val="DefaultParagraphFont"/>
    <w:link w:val="ResumeHeading"/>
    <w:rsid w:val="004479F3"/>
    <w:rPr>
      <w:rFonts w:eastAsia="Cambria" w:cs="Arial"/>
      <w:i/>
      <w:noProof/>
      <w:color w:val="0033CC"/>
      <w:sz w:val="26"/>
      <w:szCs w:val="26"/>
      <w:lang w:val="en-US"/>
    </w:rPr>
  </w:style>
  <w:style w:type="paragraph" w:customStyle="1" w:styleId="1Bullets">
    <w:name w:val="1 Bullets"/>
    <w:next w:val="Normal"/>
    <w:link w:val="1BulletsChar"/>
    <w:qFormat/>
    <w:rsid w:val="004479F3"/>
    <w:pPr>
      <w:numPr>
        <w:numId w:val="2"/>
      </w:numPr>
      <w:tabs>
        <w:tab w:val="left" w:pos="270"/>
      </w:tabs>
      <w:spacing w:after="0" w:line="240" w:lineRule="auto"/>
      <w:ind w:left="270" w:hanging="270"/>
    </w:pPr>
    <w:rPr>
      <w:rFonts w:ascii="Times New Roman" w:eastAsia="Times New Roman" w:hAnsi="Times New Roman" w:cs="Times New Roman"/>
      <w:color w:val="000000" w:themeColor="text1"/>
      <w:lang w:val="en-US"/>
    </w:rPr>
  </w:style>
  <w:style w:type="character" w:customStyle="1" w:styleId="1BulletsChar">
    <w:name w:val="1 Bullets Char"/>
    <w:basedOn w:val="DefaultParagraphFont"/>
    <w:link w:val="1Bullets"/>
    <w:rsid w:val="004479F3"/>
    <w:rPr>
      <w:rFonts w:ascii="Times New Roman" w:eastAsia="Times New Roman" w:hAnsi="Times New Roman" w:cs="Times New Roman"/>
      <w:color w:val="000000" w:themeColor="text1"/>
      <w:lang w:val="en-US"/>
    </w:rPr>
  </w:style>
  <w:style w:type="paragraph" w:styleId="PlainText">
    <w:name w:val="Plain Text"/>
    <w:aliases w:val="Plain Text Char1,Plain Text Char Char,Plain Text Char1 Char Char,Plain Text Char Char Char Char,Plain Text Char Char1"/>
    <w:basedOn w:val="Normal"/>
    <w:link w:val="PlainTextChar"/>
    <w:unhideWhenUsed/>
    <w:rsid w:val="004479F3"/>
    <w:rPr>
      <w:rFonts w:ascii="Courier New" w:eastAsia="Times New Roman" w:hAnsi="Courier New" w:cs="Courier New"/>
      <w:sz w:val="20"/>
      <w:szCs w:val="20"/>
      <w:lang w:val="en-CA"/>
    </w:rPr>
  </w:style>
  <w:style w:type="character" w:customStyle="1" w:styleId="PlainTextChar">
    <w:name w:val="Plain Text Char"/>
    <w:aliases w:val="Plain Text Char1 Char,Plain Text Char Char Char,Plain Text Char1 Char Char Char,Plain Text Char Char Char Char Char,Plain Text Char Char1 Char"/>
    <w:basedOn w:val="DefaultParagraphFont"/>
    <w:link w:val="PlainText"/>
    <w:rsid w:val="004479F3"/>
    <w:rPr>
      <w:rFonts w:ascii="Courier New" w:eastAsia="Times New Roman" w:hAnsi="Courier New" w:cs="Courier New"/>
      <w:sz w:val="20"/>
      <w:szCs w:val="20"/>
    </w:rPr>
  </w:style>
  <w:style w:type="paragraph" w:customStyle="1" w:styleId="xmsonormal">
    <w:name w:val="x_msonormal"/>
    <w:basedOn w:val="Normal"/>
    <w:rsid w:val="00933101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n-CA" w:eastAsia="en-CA"/>
    </w:rPr>
  </w:style>
  <w:style w:type="paragraph" w:customStyle="1" w:styleId="Subsection">
    <w:name w:val="Subsection"/>
    <w:basedOn w:val="Normal"/>
    <w:uiPriority w:val="2"/>
    <w:qFormat/>
    <w:rsid w:val="002C44B7"/>
    <w:pPr>
      <w:framePr w:hSpace="187" w:wrap="around" w:hAnchor="margin" w:xAlign="center" w:y="721"/>
    </w:pPr>
    <w:rPr>
      <w:rFonts w:ascii="Georgia" w:eastAsia="Georgia" w:hAnsi="Georgia" w:cs="Georgia"/>
      <w:b/>
      <w:color w:val="424456"/>
      <w:sz w:val="20"/>
      <w:szCs w:val="20"/>
      <w:lang w:eastAsia="ja-JP"/>
    </w:rPr>
  </w:style>
  <w:style w:type="paragraph" w:styleId="ListBullet">
    <w:name w:val="List Bullet"/>
    <w:basedOn w:val="NormalIndent"/>
    <w:uiPriority w:val="3"/>
    <w:qFormat/>
    <w:rsid w:val="002C44B7"/>
    <w:pPr>
      <w:numPr>
        <w:numId w:val="3"/>
      </w:numPr>
      <w:tabs>
        <w:tab w:val="num" w:pos="360"/>
      </w:tabs>
      <w:ind w:left="720" w:firstLine="0"/>
      <w:contextualSpacing/>
    </w:pPr>
    <w:rPr>
      <w:rFonts w:ascii="Georgia" w:eastAsia="Georgia" w:hAnsi="Georgia" w:cs="Georgia"/>
      <w:color w:val="213F43"/>
      <w:sz w:val="20"/>
      <w:szCs w:val="20"/>
      <w:lang w:eastAsia="ja-JP"/>
    </w:rPr>
  </w:style>
  <w:style w:type="paragraph" w:styleId="NormalIndent">
    <w:name w:val="Normal Indent"/>
    <w:basedOn w:val="Normal"/>
    <w:uiPriority w:val="99"/>
    <w:semiHidden/>
    <w:unhideWhenUsed/>
    <w:rsid w:val="002C44B7"/>
    <w:pPr>
      <w:ind w:left="720"/>
    </w:pPr>
  </w:style>
  <w:style w:type="character" w:customStyle="1" w:styleId="Heading1Char">
    <w:name w:val="Heading 1 Char"/>
    <w:basedOn w:val="DefaultParagraphFont"/>
    <w:link w:val="Heading1"/>
    <w:uiPriority w:val="9"/>
    <w:rsid w:val="009D7BBC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US"/>
    </w:rPr>
  </w:style>
  <w:style w:type="paragraph" w:styleId="Title">
    <w:name w:val="Title"/>
    <w:basedOn w:val="Normal"/>
    <w:link w:val="TitleChar"/>
    <w:qFormat/>
    <w:rsid w:val="009D7BBC"/>
    <w:pPr>
      <w:jc w:val="center"/>
    </w:pPr>
    <w:rPr>
      <w:rFonts w:ascii="Times New Roman" w:eastAsia="Times New Roman" w:hAnsi="Times New Roman"/>
      <w:b/>
      <w:bCs/>
      <w:i/>
      <w:iCs/>
      <w:sz w:val="32"/>
      <w:szCs w:val="24"/>
    </w:rPr>
  </w:style>
  <w:style w:type="character" w:customStyle="1" w:styleId="TitleChar">
    <w:name w:val="Title Char"/>
    <w:basedOn w:val="DefaultParagraphFont"/>
    <w:link w:val="Title"/>
    <w:rsid w:val="009D7BBC"/>
    <w:rPr>
      <w:rFonts w:ascii="Times New Roman" w:eastAsia="Times New Roman" w:hAnsi="Times New Roman" w:cs="Times New Roman"/>
      <w:b/>
      <w:bCs/>
      <w:i/>
      <w:iCs/>
      <w:sz w:val="32"/>
      <w:szCs w:val="24"/>
      <w:lang w:val="en-US"/>
    </w:rPr>
  </w:style>
  <w:style w:type="character" w:customStyle="1" w:styleId="location">
    <w:name w:val="location"/>
    <w:basedOn w:val="DefaultParagraphFont"/>
    <w:rsid w:val="009E22C7"/>
  </w:style>
  <w:style w:type="character" w:customStyle="1" w:styleId="duration">
    <w:name w:val="duration"/>
    <w:basedOn w:val="DefaultParagraphFont"/>
    <w:rsid w:val="009E22C7"/>
  </w:style>
  <w:style w:type="paragraph" w:customStyle="1" w:styleId="description">
    <w:name w:val="description"/>
    <w:basedOn w:val="Normal"/>
    <w:rsid w:val="009E22C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n-CA" w:eastAsia="en-CA"/>
    </w:rPr>
  </w:style>
  <w:style w:type="paragraph" w:styleId="NoSpacing">
    <w:name w:val="No Spacing"/>
    <w:uiPriority w:val="1"/>
    <w:qFormat/>
    <w:rsid w:val="00C34643"/>
    <w:pPr>
      <w:spacing w:after="0" w:line="240" w:lineRule="auto"/>
    </w:pPr>
    <w:rPr>
      <w:rFonts w:eastAsiaTheme="minorEastAsia"/>
      <w:sz w:val="21"/>
      <w:szCs w:val="21"/>
      <w:lang w:val="en-US"/>
    </w:rPr>
  </w:style>
  <w:style w:type="paragraph" w:customStyle="1" w:styleId="LMBody">
    <w:name w:val="LMBody"/>
    <w:aliases w:val="bd"/>
    <w:basedOn w:val="Normal"/>
    <w:link w:val="LMBodyChar1"/>
    <w:rsid w:val="00C86B32"/>
    <w:pPr>
      <w:spacing w:after="240"/>
      <w:jc w:val="both"/>
    </w:pPr>
    <w:rPr>
      <w:rFonts w:ascii="Arial" w:eastAsia="Times New Roman" w:hAnsi="Arial"/>
      <w:szCs w:val="24"/>
    </w:rPr>
  </w:style>
  <w:style w:type="character" w:customStyle="1" w:styleId="LMBodyChar1">
    <w:name w:val="LMBody Char1"/>
    <w:aliases w:val="bd Char1"/>
    <w:basedOn w:val="DefaultParagraphFont"/>
    <w:link w:val="LMBody"/>
    <w:rsid w:val="00C86B32"/>
    <w:rPr>
      <w:rFonts w:ascii="Arial" w:eastAsia="Times New Roman" w:hAnsi="Arial" w:cs="Times New Roman"/>
      <w:szCs w:val="24"/>
      <w:lang w:val="en-US"/>
    </w:rPr>
  </w:style>
  <w:style w:type="table" w:customStyle="1" w:styleId="TableGrid">
    <w:name w:val="TableGrid"/>
    <w:rsid w:val="000300FA"/>
    <w:pPr>
      <w:spacing w:after="0" w:line="240" w:lineRule="auto"/>
    </w:pPr>
    <w:rPr>
      <w:rFonts w:eastAsiaTheme="minorEastAsia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Strong">
    <w:name w:val="Strong"/>
    <w:basedOn w:val="DefaultParagraphFont"/>
    <w:uiPriority w:val="22"/>
    <w:qFormat/>
    <w:rsid w:val="00163554"/>
    <w:rPr>
      <w:b/>
      <w:bCs/>
    </w:rPr>
  </w:style>
  <w:style w:type="table" w:styleId="TableGrid0">
    <w:name w:val="Table Grid"/>
    <w:basedOn w:val="TableNormal"/>
    <w:uiPriority w:val="59"/>
    <w:rsid w:val="009745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s-font-s">
    <w:name w:val="ms-font-s"/>
    <w:basedOn w:val="DefaultParagraphFont"/>
    <w:rsid w:val="00386B2B"/>
  </w:style>
  <w:style w:type="character" w:styleId="UnresolvedMention">
    <w:name w:val="Unresolved Mention"/>
    <w:basedOn w:val="DefaultParagraphFont"/>
    <w:uiPriority w:val="99"/>
    <w:semiHidden/>
    <w:unhideWhenUsed/>
    <w:rsid w:val="009B70B0"/>
    <w:rPr>
      <w:color w:val="808080"/>
      <w:shd w:val="clear" w:color="auto" w:fill="E6E6E6"/>
    </w:rPr>
  </w:style>
  <w:style w:type="paragraph" w:styleId="TOC1">
    <w:name w:val="toc 1"/>
    <w:basedOn w:val="Normal"/>
    <w:next w:val="Normal"/>
    <w:autoRedefine/>
    <w:uiPriority w:val="39"/>
    <w:unhideWhenUsed/>
    <w:rsid w:val="00E441B0"/>
  </w:style>
  <w:style w:type="paragraph" w:styleId="TOC2">
    <w:name w:val="toc 2"/>
    <w:basedOn w:val="Normal"/>
    <w:next w:val="Normal"/>
    <w:autoRedefine/>
    <w:uiPriority w:val="39"/>
    <w:unhideWhenUsed/>
    <w:rsid w:val="00E441B0"/>
    <w:pPr>
      <w:ind w:left="220"/>
    </w:pPr>
  </w:style>
  <w:style w:type="paragraph" w:customStyle="1" w:styleId="Default">
    <w:name w:val="Default"/>
    <w:rsid w:val="00452B70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en-CA"/>
    </w:rPr>
  </w:style>
  <w:style w:type="paragraph" w:customStyle="1" w:styleId="Bullet110ptResume">
    <w:name w:val="Bullet1 10pt Resume"/>
    <w:basedOn w:val="Normal"/>
    <w:rsid w:val="00452B70"/>
    <w:pPr>
      <w:keepLines/>
      <w:numPr>
        <w:numId w:val="1"/>
      </w:numPr>
      <w:spacing w:before="40" w:after="60"/>
    </w:pPr>
    <w:rPr>
      <w:rFonts w:ascii="Times New Roman" w:eastAsia="Times New Roman" w:hAnsi="Times New Roman"/>
      <w:sz w:val="20"/>
      <w:szCs w:val="20"/>
    </w:rPr>
  </w:style>
  <w:style w:type="paragraph" w:customStyle="1" w:styleId="Bullet1">
    <w:name w:val="Bullet 1"/>
    <w:rsid w:val="00CB20C8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spacing w:val="10"/>
      <w:szCs w:val="20"/>
      <w:lang w:val="en-US" w:eastAsia="ar-SA"/>
    </w:rPr>
  </w:style>
  <w:style w:type="paragraph" w:customStyle="1" w:styleId="Heading1Numbered">
    <w:name w:val="Heading 1 (Numbered)"/>
    <w:basedOn w:val="Heading1"/>
    <w:next w:val="Normal"/>
    <w:uiPriority w:val="14"/>
    <w:qFormat/>
    <w:rsid w:val="00CB20C8"/>
    <w:pPr>
      <w:keepLines w:val="0"/>
      <w:spacing w:before="0" w:after="120" w:line="276" w:lineRule="auto"/>
    </w:pPr>
    <w:rPr>
      <w:rFonts w:ascii="Calibri" w:eastAsia="Calibri" w:hAnsi="Calibri" w:cs="Calibri"/>
      <w:b/>
      <w:bCs/>
      <w:color w:val="auto"/>
      <w:kern w:val="32"/>
      <w:lang w:val="en-AU" w:eastAsia="ja-JP"/>
    </w:rPr>
  </w:style>
  <w:style w:type="paragraph" w:customStyle="1" w:styleId="Achievement">
    <w:name w:val="Achievement"/>
    <w:basedOn w:val="BodyText"/>
    <w:rsid w:val="00EB2AC8"/>
    <w:pPr>
      <w:numPr>
        <w:numId w:val="4"/>
      </w:numPr>
      <w:spacing w:after="50" w:line="220" w:lineRule="atLeast"/>
      <w:jc w:val="both"/>
    </w:pPr>
    <w:rPr>
      <w:rFonts w:ascii="Verdana" w:eastAsia="Times New Roman" w:hAnsi="Verdana"/>
      <w:spacing w:val="-5"/>
      <w:sz w:val="24"/>
      <w:szCs w:val="24"/>
    </w:rPr>
  </w:style>
  <w:style w:type="paragraph" w:customStyle="1" w:styleId="CompanyName">
    <w:name w:val="Company Name"/>
    <w:basedOn w:val="Normal"/>
    <w:next w:val="Normal"/>
    <w:autoRedefine/>
    <w:rsid w:val="00EB2AC8"/>
    <w:pPr>
      <w:tabs>
        <w:tab w:val="left" w:pos="2160"/>
        <w:tab w:val="right" w:pos="6480"/>
      </w:tabs>
      <w:spacing w:line="220" w:lineRule="atLeast"/>
      <w:ind w:left="720"/>
    </w:pPr>
    <w:rPr>
      <w:rFonts w:ascii="Verdana" w:eastAsia="Times New Roman" w:hAnsi="Verdana"/>
      <w:sz w:val="24"/>
      <w:szCs w:val="24"/>
    </w:rPr>
  </w:style>
  <w:style w:type="paragraph" w:customStyle="1" w:styleId="JobTitle">
    <w:name w:val="Job Title"/>
    <w:next w:val="Achievement"/>
    <w:rsid w:val="00EB2AC8"/>
    <w:pPr>
      <w:spacing w:after="60" w:line="220" w:lineRule="atLeast"/>
    </w:pPr>
    <w:rPr>
      <w:rFonts w:ascii="Verdana" w:eastAsia="Times New Roman" w:hAnsi="Verdana" w:cs="Times New Roman"/>
      <w:b/>
      <w:spacing w:val="-10"/>
      <w:sz w:val="20"/>
      <w:szCs w:val="20"/>
      <w:lang w:val="en-US"/>
    </w:rPr>
  </w:style>
  <w:style w:type="character" w:customStyle="1" w:styleId="NormalWebChar">
    <w:name w:val="Normal (Web) Char"/>
    <w:link w:val="NormalWeb"/>
    <w:uiPriority w:val="99"/>
    <w:rsid w:val="00EB2AC8"/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7896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7896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US"/>
    </w:rPr>
  </w:style>
  <w:style w:type="paragraph" w:customStyle="1" w:styleId="TableParagraph">
    <w:name w:val="Table Paragraph"/>
    <w:basedOn w:val="Normal"/>
    <w:uiPriority w:val="1"/>
    <w:qFormat/>
    <w:rsid w:val="00927896"/>
    <w:pPr>
      <w:widowControl w:val="0"/>
      <w:autoSpaceDE w:val="0"/>
      <w:autoSpaceDN w:val="0"/>
    </w:pPr>
    <w:rPr>
      <w:rFonts w:ascii="Arial" w:eastAsia="Arial" w:hAnsi="Arial" w:cs="Arial"/>
      <w:lang w:val="en-CA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405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70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27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0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78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1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applications@intellistaff.ca?subject=Consultant%20Submission%20Job%2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intellistaff.ca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700</Words>
  <Characters>4466</Characters>
  <Application>Microsoft Office Word</Application>
  <DocSecurity>0</DocSecurity>
  <Lines>159</Lines>
  <Paragraphs>81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RFP 2020-36</dc:subject>
  <dc:creator>Julie White</dc:creator>
  <cp:lastModifiedBy>Emily Cairns</cp:lastModifiedBy>
  <cp:revision>3</cp:revision>
  <cp:lastPrinted>2020-11-27T20:44:00Z</cp:lastPrinted>
  <dcterms:created xsi:type="dcterms:W3CDTF">2026-01-24T02:40:00Z</dcterms:created>
  <dcterms:modified xsi:type="dcterms:W3CDTF">2026-01-26T20:16:00Z</dcterms:modified>
</cp:coreProperties>
</file>